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B4C6E7" w:themeColor="accent1" w:themeTint="66"/>
  <w:body>
    <w:p w14:paraId="0628D5D1" w14:textId="6734A53A" w:rsidR="00B23F20" w:rsidRDefault="00B23F20">
      <w:r w:rsidRPr="00AE6F95">
        <w:rPr>
          <w:rFonts w:asciiTheme="majorHAnsi" w:eastAsiaTheme="majorEastAsia" w:hAnsiTheme="majorHAnsi" w:cstheme="majorBidi"/>
          <w:i/>
          <w:iCs/>
          <w:noProof/>
          <w:color w:val="FFFFFF" w:themeColor="background1"/>
        </w:rPr>
        <mc:AlternateContent>
          <mc:Choice Requires="wps">
            <w:drawing>
              <wp:anchor distT="91440" distB="91440" distL="137160" distR="137160" simplePos="0" relativeHeight="251658242" behindDoc="0" locked="0" layoutInCell="0" allowOverlap="1" wp14:anchorId="1633A2D7" wp14:editId="272C59BB">
                <wp:simplePos x="0" y="0"/>
                <wp:positionH relativeFrom="margin">
                  <wp:posOffset>3382010</wp:posOffset>
                </wp:positionH>
                <wp:positionV relativeFrom="margin">
                  <wp:posOffset>-739775</wp:posOffset>
                </wp:positionV>
                <wp:extent cx="951865" cy="5464810"/>
                <wp:effectExtent l="0" t="8572" r="0" b="0"/>
                <wp:wrapSquare wrapText="bothSides"/>
                <wp:docPr id="306" name="Rectangle : coins arrondis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951865" cy="546481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1"/>
                        </a:solidFill>
                      </wps:spPr>
                      <wps:txbx>
                        <w:txbxContent>
                          <w:p w14:paraId="6AAC12ED" w14:textId="34DCD9A6" w:rsidR="00B23F20" w:rsidRPr="00B23F20" w:rsidRDefault="00AE6F95">
                            <w:pPr>
                              <w:jc w:val="center"/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B23F20"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  <w:sz w:val="56"/>
                                <w:szCs w:val="56"/>
                              </w:rPr>
                              <w:t>L</w:t>
                            </w:r>
                            <w:r w:rsidR="00FE2458"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a </w:t>
                            </w:r>
                            <w:r w:rsidR="00917B93"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  <w:sz w:val="56"/>
                                <w:szCs w:val="56"/>
                              </w:rPr>
                              <w:t>T</w:t>
                            </w:r>
                            <w:r w:rsidR="00FE2458"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  <w:sz w:val="56"/>
                                <w:szCs w:val="56"/>
                              </w:rPr>
                              <w:t>uilière</w:t>
                            </w:r>
                          </w:p>
                          <w:p w14:paraId="4F4C6D85" w14:textId="2E77BBFB" w:rsidR="00AE6F95" w:rsidRPr="00AE6F95" w:rsidRDefault="00D305AF">
                            <w:pPr>
                              <w:jc w:val="center"/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</w:rPr>
                              <w:t>(</w:t>
                            </w:r>
                            <w:r w:rsidR="00AE6F95"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</w:rPr>
                              <w:t xml:space="preserve">le </w:t>
                            </w:r>
                            <w:r w:rsidR="00FE2458"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</w:rPr>
                              <w:t>château d’eau</w:t>
                            </w:r>
                            <w:r w:rsidR="00AE6F95">
                              <w:rPr>
                                <w:rFonts w:ascii="Monotype Corsiva" w:eastAsiaTheme="majorEastAsia" w:hAnsi="Monotype Corsiva" w:cstheme="majorBidi"/>
                                <w:i/>
                                <w:iCs/>
                                <w:color w:val="FFFFFF" w:themeColor="background1"/>
                              </w:rPr>
                              <w:t xml:space="preserve"> de Mallefougasse)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33A2D7" id="Rectangle : coins arrondis 306" o:spid="_x0000_s1026" style="position:absolute;margin-left:266.3pt;margin-top:-58.25pt;width:74.95pt;height:430.3pt;rotation:90;z-index:251658242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" o:allowincell="f" fillcolor="#4472c4 [3204]" stroked="f">
                <v:textbox>
                  <w:txbxContent>
                    <w:p w14:paraId="6AAC12ED" w14:textId="34DCD9A6" w:rsidR="00B23F20" w:rsidRPr="00B23F20" w:rsidRDefault="00AE6F95">
                      <w:pPr>
                        <w:jc w:val="center"/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B23F20"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  <w:sz w:val="56"/>
                          <w:szCs w:val="56"/>
                        </w:rPr>
                        <w:t>L</w:t>
                      </w:r>
                      <w:r w:rsidR="00FE2458"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  <w:sz w:val="56"/>
                          <w:szCs w:val="56"/>
                        </w:rPr>
                        <w:t xml:space="preserve">a </w:t>
                      </w:r>
                      <w:r w:rsidR="00917B93"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  <w:sz w:val="56"/>
                          <w:szCs w:val="56"/>
                        </w:rPr>
                        <w:t>T</w:t>
                      </w:r>
                      <w:r w:rsidR="00FE2458"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  <w:sz w:val="56"/>
                          <w:szCs w:val="56"/>
                        </w:rPr>
                        <w:t>uilière</w:t>
                      </w:r>
                    </w:p>
                    <w:p w14:paraId="4F4C6D85" w14:textId="2E77BBFB" w:rsidR="00AE6F95" w:rsidRPr="00AE6F95" w:rsidRDefault="00D305AF">
                      <w:pPr>
                        <w:jc w:val="center"/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</w:rPr>
                      </w:pPr>
                      <w:r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</w:rPr>
                        <w:t>(</w:t>
                      </w:r>
                      <w:r w:rsidR="00AE6F95"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</w:rPr>
                        <w:t xml:space="preserve">le </w:t>
                      </w:r>
                      <w:r w:rsidR="00FE2458"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</w:rPr>
                        <w:t>château d’eau</w:t>
                      </w:r>
                      <w:r w:rsidR="00AE6F95">
                        <w:rPr>
                          <w:rFonts w:ascii="Monotype Corsiva" w:eastAsiaTheme="majorEastAsia" w:hAnsi="Monotype Corsiva" w:cstheme="majorBidi"/>
                          <w:i/>
                          <w:iCs/>
                          <w:color w:val="FFFFFF" w:themeColor="background1"/>
                        </w:rPr>
                        <w:t xml:space="preserve"> de Mallefougasse)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3" behindDoc="0" locked="0" layoutInCell="1" allowOverlap="1" wp14:anchorId="7BC9A11F" wp14:editId="4D5BE1DF">
                <wp:simplePos x="0" y="0"/>
                <wp:positionH relativeFrom="column">
                  <wp:posOffset>1146810</wp:posOffset>
                </wp:positionH>
                <wp:positionV relativeFrom="paragraph">
                  <wp:posOffset>2764155</wp:posOffset>
                </wp:positionV>
                <wp:extent cx="5433060" cy="6983730"/>
                <wp:effectExtent l="19050" t="19050" r="15240" b="26670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3060" cy="69837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C4A53" w14:textId="426DB6F3" w:rsidR="00B23F20" w:rsidRDefault="00917B93" w:rsidP="00D305AF">
                            <w:pPr>
                              <w:jc w:val="both"/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>La Tuilière se situe à l’ouest du village de Mallefougase</w:t>
                            </w:r>
                            <w:r w:rsidR="00B31509"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>.</w:t>
                            </w: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 xml:space="preserve"> </w:t>
                            </w:r>
                            <w:r w:rsidR="00B31509"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>El</w:t>
                            </w: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>le est enserrée entre la route de Cruis et le chemin Claude Galley (ancienne voie romaine ou route de Cruis). Le site s’appelle aujourd’hui « le Pigeonnier »</w:t>
                            </w:r>
                            <w:r w:rsidR="00BA6836"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>.</w:t>
                            </w:r>
                          </w:p>
                          <w:p w14:paraId="264D61FE" w14:textId="442E0314" w:rsidR="00BA6836" w:rsidRDefault="00BA6836" w:rsidP="00D305AF">
                            <w:pPr>
                              <w:jc w:val="both"/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>Implantée sur le haut du ravin de Font-Vieille, la Tuilière était l’endroit idéal pour la fabrication de tuiles, carrelages et poteries en terre cuite. Grace à un système de récupération et de stockage de l’eau du vallon, elle était approvisionnée en eau une bonne partie de l’année. Une carrière d’argile était à coté, et le bois de cuisson se trouvait tout autour.</w:t>
                            </w:r>
                          </w:p>
                          <w:p w14:paraId="04FEA8E7" w14:textId="597A1478" w:rsidR="00BA6836" w:rsidRPr="00D305AF" w:rsidRDefault="00BA6836" w:rsidP="00D305AF">
                            <w:pPr>
                              <w:jc w:val="both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0EDD18B3" wp14:editId="061F6227">
                                  <wp:extent cx="5212080" cy="2332355"/>
                                  <wp:effectExtent l="0" t="0" r="7620" b="0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2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2080" cy="2332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E77C46" w14:textId="2FD6A2A9" w:rsidR="00D305AF" w:rsidRDefault="00B23F20" w:rsidP="00B23F20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  <w:sz w:val="20"/>
                                <w:szCs w:val="20"/>
                              </w:rPr>
                              <w:t>Carte 2023</w:t>
                            </w:r>
                          </w:p>
                          <w:p w14:paraId="5A581D48" w14:textId="77777777" w:rsidR="00BA6836" w:rsidRDefault="00BA6836" w:rsidP="00B23F20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187B574E" w14:textId="4C8089B5" w:rsidR="00BA6836" w:rsidRDefault="00BA6836" w:rsidP="00BA6836">
                            <w:pPr>
                              <w:jc w:val="both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L’eau venant du vallon </w:t>
                            </w:r>
                            <w:r w:rsidR="00297326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de </w:t>
                            </w:r>
                            <w:proofErr w:type="spellStart"/>
                            <w:r w:rsidR="00B31509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F</w:t>
                            </w:r>
                            <w:r w:rsidR="00297326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ont</w:t>
                            </w:r>
                            <w:r w:rsidR="00B31509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-V</w:t>
                            </w:r>
                            <w:r w:rsidR="00297326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ieille</w:t>
                            </w:r>
                            <w:proofErr w:type="spellEnd"/>
                            <w:r w:rsidR="00297326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servait aussi à alimenter le lavoir de Mallefougasse situé en contrebas.</w:t>
                            </w:r>
                          </w:p>
                          <w:p w14:paraId="51634571" w14:textId="0D36AA22" w:rsidR="00E83C1E" w:rsidRPr="00BA6836" w:rsidRDefault="00E83C1E" w:rsidP="00E83C1E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052988A9" wp14:editId="7A8D3E48">
                                  <wp:extent cx="1923780" cy="1315099"/>
                                  <wp:effectExtent l="0" t="0" r="635" b="0"/>
                                  <wp:docPr id="31" name="Imag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Image 31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1081" cy="1340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C9A11F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7" type="#_x0000_t202" style="position:absolute;margin-left:90.3pt;margin-top:217.65pt;width:427.8pt;height:549.9pt;z-index:25165824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" fillcolor="#2f5496 [2404]" strokecolor="white [3212]" strokeweight="3pt">
                <v:textbox>
                  <w:txbxContent>
                    <w:p w14:paraId="266C4A53" w14:textId="426DB6F3" w:rsidR="00B23F20" w:rsidRDefault="00917B93" w:rsidP="00D305AF">
                      <w:pPr>
                        <w:jc w:val="both"/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>La Tuilière se situe à l’ouest du village de Mallefougase</w:t>
                      </w:r>
                      <w:r w:rsidR="00B31509"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>.</w:t>
                      </w: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 xml:space="preserve"> </w:t>
                      </w:r>
                      <w:r w:rsidR="00B31509"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>El</w:t>
                      </w: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>le est enserrée entre la route de Cruis et le chemin Claude Galley (ancienne voie romaine ou route de Cruis). Le site s’appelle aujourd’hui « le Pigeonnier »</w:t>
                      </w:r>
                      <w:r w:rsidR="00BA6836"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>.</w:t>
                      </w:r>
                    </w:p>
                    <w:p w14:paraId="264D61FE" w14:textId="442E0314" w:rsidR="00BA6836" w:rsidRDefault="00BA6836" w:rsidP="00D305AF">
                      <w:pPr>
                        <w:jc w:val="both"/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>Implantée sur le haut du ravin de Font-Vieille, la Tuilière était l’endroit idéal pour la fabrication de tuiles, carrelages et poteries en terre cuite. Grace à un système de récupération et de stockage de l’eau du vallon, elle était approvisionnée en eau une bonne partie de l’année. Une carrière d’argile était à coté, et le bois de cuisson se trouvait tout autour.</w:t>
                      </w:r>
                    </w:p>
                    <w:p w14:paraId="04FEA8E7" w14:textId="597A1478" w:rsidR="00BA6836" w:rsidRPr="00D305AF" w:rsidRDefault="00BA6836" w:rsidP="00D305AF">
                      <w:pPr>
                        <w:jc w:val="both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0EDD18B3" wp14:editId="061F6227">
                            <wp:extent cx="5212080" cy="2332355"/>
                            <wp:effectExtent l="0" t="0" r="7620" b="0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2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2080" cy="23323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E77C46" w14:textId="2FD6A2A9" w:rsidR="00D305AF" w:rsidRDefault="00B23F20" w:rsidP="00B23F20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  <w:sz w:val="20"/>
                          <w:szCs w:val="20"/>
                        </w:rPr>
                        <w:t>Carte 2023</w:t>
                      </w:r>
                    </w:p>
                    <w:p w14:paraId="5A581D48" w14:textId="77777777" w:rsidR="00BA6836" w:rsidRDefault="00BA6836" w:rsidP="00B23F20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187B574E" w14:textId="4C8089B5" w:rsidR="00BA6836" w:rsidRDefault="00BA6836" w:rsidP="00BA6836">
                      <w:pPr>
                        <w:jc w:val="both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L’eau venant du vallon </w:t>
                      </w:r>
                      <w:r w:rsidR="00297326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de </w:t>
                      </w:r>
                      <w:proofErr w:type="spellStart"/>
                      <w:r w:rsidR="00B31509">
                        <w:rPr>
                          <w:rFonts w:ascii="Monotype Corsiva" w:hAnsi="Monotype Corsiva"/>
                          <w:color w:val="FFFFFF" w:themeColor="background1"/>
                        </w:rPr>
                        <w:t>F</w:t>
                      </w:r>
                      <w:r w:rsidR="00297326">
                        <w:rPr>
                          <w:rFonts w:ascii="Monotype Corsiva" w:hAnsi="Monotype Corsiva"/>
                          <w:color w:val="FFFFFF" w:themeColor="background1"/>
                        </w:rPr>
                        <w:t>ont</w:t>
                      </w:r>
                      <w:r w:rsidR="00B31509">
                        <w:rPr>
                          <w:rFonts w:ascii="Monotype Corsiva" w:hAnsi="Monotype Corsiva"/>
                          <w:color w:val="FFFFFF" w:themeColor="background1"/>
                        </w:rPr>
                        <w:t>-V</w:t>
                      </w:r>
                      <w:r w:rsidR="00297326">
                        <w:rPr>
                          <w:rFonts w:ascii="Monotype Corsiva" w:hAnsi="Monotype Corsiva"/>
                          <w:color w:val="FFFFFF" w:themeColor="background1"/>
                        </w:rPr>
                        <w:t>ieille</w:t>
                      </w:r>
                      <w:proofErr w:type="spellEnd"/>
                      <w:r w:rsidR="00297326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servait aussi à alimenter le lavoir de Mallefougasse situé en contrebas.</w:t>
                      </w:r>
                    </w:p>
                    <w:p w14:paraId="51634571" w14:textId="0D36AA22" w:rsidR="00E83C1E" w:rsidRPr="00BA6836" w:rsidRDefault="00E83C1E" w:rsidP="00E83C1E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052988A9" wp14:editId="7A8D3E48">
                            <wp:extent cx="1923780" cy="1315099"/>
                            <wp:effectExtent l="0" t="0" r="635" b="0"/>
                            <wp:docPr id="31" name="Imag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Image 31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1081" cy="13405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C451E4" w14:textId="45DB13A7" w:rsidR="00A87B8F" w:rsidRDefault="009B61E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F020D6E" wp14:editId="1A19E0C5">
                <wp:simplePos x="0" y="0"/>
                <wp:positionH relativeFrom="margin">
                  <wp:posOffset>-8255</wp:posOffset>
                </wp:positionH>
                <wp:positionV relativeFrom="paragraph">
                  <wp:posOffset>299085</wp:posOffset>
                </wp:positionV>
                <wp:extent cx="899160" cy="9050655"/>
                <wp:effectExtent l="0" t="0" r="15240" b="17145"/>
                <wp:wrapSquare wrapText="bothSides"/>
                <wp:docPr id="217" name="Zone de text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160" cy="905065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2CA0D" w14:textId="73EBA9BD" w:rsidR="00AE6F95" w:rsidRDefault="00FE2458">
                            <w:pP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>Mai</w:t>
                            </w:r>
                            <w:r w:rsidR="00AE6F95"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t xml:space="preserve"> 2023</w:t>
                            </w:r>
                          </w:p>
                          <w:p w14:paraId="7B2E17B5" w14:textId="462F602A" w:rsidR="00D305AF" w:rsidRPr="00AE6F95" w:rsidRDefault="00FE2458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2289022D" wp14:editId="2E1A1F61">
                                  <wp:extent cx="707390" cy="604434"/>
                                  <wp:effectExtent l="0" t="0" r="0" b="5715"/>
                                  <wp:docPr id="26" name="Imag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Image 26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2215" cy="6085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20D6E" id="Zone de texte 217" o:spid="_x0000_s1028" type="#_x0000_t202" style="position:absolute;margin-left:-.65pt;margin-top:23.55pt;width:70.8pt;height:712.6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" fillcolor="#2f5496 [2404]">
                <v:textbox>
                  <w:txbxContent>
                    <w:p w14:paraId="37A2CA0D" w14:textId="73EBA9BD" w:rsidR="00AE6F95" w:rsidRDefault="00FE2458">
                      <w:pP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>Mai</w:t>
                      </w:r>
                      <w:r w:rsidR="00AE6F95"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t xml:space="preserve"> 2023</w:t>
                      </w:r>
                    </w:p>
                    <w:p w14:paraId="7B2E17B5" w14:textId="462F602A" w:rsidR="00D305AF" w:rsidRPr="00AE6F95" w:rsidRDefault="00FE2458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2289022D" wp14:editId="2E1A1F61">
                            <wp:extent cx="707390" cy="604434"/>
                            <wp:effectExtent l="0" t="0" r="0" b="5715"/>
                            <wp:docPr id="26" name="Imag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Image 26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2215" cy="6085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E6F95">
        <w:rPr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117D822B" wp14:editId="6797D469">
                <wp:simplePos x="0" y="0"/>
                <wp:positionH relativeFrom="margin">
                  <wp:align>right</wp:align>
                </wp:positionH>
                <wp:positionV relativeFrom="paragraph">
                  <wp:posOffset>182880</wp:posOffset>
                </wp:positionV>
                <wp:extent cx="5509260" cy="1404620"/>
                <wp:effectExtent l="0" t="0" r="15240" b="20955"/>
                <wp:wrapSquare wrapText="bothSides"/>
                <wp:docPr id="1" name="Zone de text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9260" cy="14046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B0FA5" w14:textId="77777777" w:rsidR="00AE6F95" w:rsidRPr="00AE6F95" w:rsidRDefault="00AE6F95" w:rsidP="00AE6F95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AE6F95">
                              <w:rPr>
                                <w:rFonts w:ascii="Monotype Corsiva" w:hAnsi="Monotype Corsiva"/>
                                <w:color w:val="FFFFFF" w:themeColor="background1"/>
                                <w:sz w:val="72"/>
                                <w:szCs w:val="72"/>
                              </w:rPr>
                              <w:t>Petites et grandes histoires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7D822B" id="Zone de texte 1" o:spid="_x0000_s1029" type="#_x0000_t202" style="position:absolute;margin-left:382.6pt;margin-top:14.4pt;width:433.8pt;height:110.6pt;z-index:251658241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" fillcolor="#2f5496 [2404]">
                <v:textbox style="mso-fit-shape-to-text:t">
                  <w:txbxContent>
                    <w:p w14:paraId="52BB0FA5" w14:textId="77777777" w:rsidR="00AE6F95" w:rsidRPr="00AE6F95" w:rsidRDefault="00AE6F95" w:rsidP="00AE6F95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AE6F95">
                        <w:rPr>
                          <w:rFonts w:ascii="Monotype Corsiva" w:hAnsi="Monotype Corsiva"/>
                          <w:color w:val="FFFFFF" w:themeColor="background1"/>
                          <w:sz w:val="72"/>
                          <w:szCs w:val="72"/>
                        </w:rPr>
                        <w:t>Petites et grandes histoires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23F20">
        <w:t xml:space="preserve">              </w:t>
      </w:r>
    </w:p>
    <w:p w14:paraId="76AEB059" w14:textId="4F8009E2" w:rsidR="0025620B" w:rsidRDefault="00B23F2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44" behindDoc="0" locked="0" layoutInCell="1" allowOverlap="1" wp14:anchorId="06D9F3BF" wp14:editId="75681AB3">
                <wp:simplePos x="0" y="0"/>
                <wp:positionH relativeFrom="column">
                  <wp:posOffset>49530</wp:posOffset>
                </wp:positionH>
                <wp:positionV relativeFrom="paragraph">
                  <wp:posOffset>19050</wp:posOffset>
                </wp:positionV>
                <wp:extent cx="6518910" cy="9665970"/>
                <wp:effectExtent l="19050" t="19050" r="15240" b="11430"/>
                <wp:wrapSquare wrapText="bothSides"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8910" cy="966597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66B2EB" w14:textId="5EE15B9B" w:rsidR="00A87B8F" w:rsidRPr="00A87B8F" w:rsidRDefault="00BD05CA" w:rsidP="00A87B8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A87B8F"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  <w:t>Quelques cartes</w:t>
                            </w:r>
                            <w:r w:rsidR="00A87B8F" w:rsidRPr="00A87B8F"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et photos aériennes</w:t>
                            </w:r>
                          </w:p>
                          <w:p w14:paraId="4F4C229E" w14:textId="77777777" w:rsidR="00A87B8F" w:rsidRPr="00A87B8F" w:rsidRDefault="00A87B8F" w:rsidP="00A87B8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7090C815" w14:textId="12DAA65F" w:rsidR="00BD05CA" w:rsidRDefault="00BA6836" w:rsidP="00BD05C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425D39AF" wp14:editId="5C32EEA7">
                                  <wp:extent cx="3076414" cy="1893570"/>
                                  <wp:effectExtent l="0" t="0" r="0" b="0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 5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07982" cy="1913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87B8F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</w:t>
                            </w:r>
                            <w:r w:rsidR="00E83C1E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</w:t>
                            </w:r>
                            <w:r w:rsidR="00A87B8F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</w:t>
                            </w: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2F0F3D89" wp14:editId="01033A0E">
                                  <wp:extent cx="2928609" cy="1871937"/>
                                  <wp:effectExtent l="0" t="0" r="5715" b="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Image 27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0874" cy="18925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E0D1A6" w14:textId="59AC339F" w:rsidR="00A87B8F" w:rsidRDefault="00A87B8F" w:rsidP="00BD05C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Carte Cassini XVIIIème                                       </w:t>
                            </w:r>
                            <w:r w:rsidR="00E83C1E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 Cadastre Napoléonien de 1832</w:t>
                            </w:r>
                          </w:p>
                          <w:p w14:paraId="78BE219E" w14:textId="77777777" w:rsidR="00A87B8F" w:rsidRDefault="00A87B8F" w:rsidP="00BD05C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3325CF24" w14:textId="09A437AD" w:rsidR="00A87B8F" w:rsidRDefault="00BC71E5" w:rsidP="00A87B8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7BF8A5E3" wp14:editId="57A3B3A2">
                                  <wp:extent cx="5090530" cy="2867187"/>
                                  <wp:effectExtent l="0" t="0" r="0" b="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 6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12798" cy="28797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1F2C39" w14:textId="7D9C1D83" w:rsidR="00A87B8F" w:rsidRDefault="00A87B8F" w:rsidP="00BD05C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                Carte d’</w:t>
                            </w:r>
                            <w:r w:rsidR="00E83C1E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E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tat </w:t>
                            </w:r>
                            <w:r w:rsidR="00E83C1E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M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ajor de 1850</w:t>
                            </w:r>
                          </w:p>
                          <w:p w14:paraId="0A2A5CB8" w14:textId="77777777" w:rsidR="00A87B8F" w:rsidRDefault="00A87B8F" w:rsidP="00BD05C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49707B01" w14:textId="32CE1C1B" w:rsidR="00A87B8F" w:rsidRDefault="00E83C1E" w:rsidP="00BD05C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3345B51B" wp14:editId="5515BC62">
                                  <wp:extent cx="2944678" cy="1613111"/>
                                  <wp:effectExtent l="0" t="0" r="8255" b="6350"/>
                                  <wp:docPr id="32" name="Imag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Image 3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2157" cy="16610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87B8F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  </w:t>
                            </w: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281904C3" wp14:editId="4530923A">
                                  <wp:extent cx="3015686" cy="1629772"/>
                                  <wp:effectExtent l="0" t="0" r="0" b="8890"/>
                                  <wp:docPr id="33" name="Imag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Image 33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5737" cy="16406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875D79" w14:textId="0FE3BBDD" w:rsidR="00A87B8F" w:rsidRDefault="00A87B8F" w:rsidP="00BD05C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Photo de 1950                                                          Photo de 2023</w:t>
                            </w:r>
                          </w:p>
                          <w:p w14:paraId="14764CF8" w14:textId="11BB2CF0" w:rsidR="00A87B8F" w:rsidRPr="00BD05CA" w:rsidRDefault="00A87B8F" w:rsidP="00A87B8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(source : Géoportail et Archives Départementales 04)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9F3BF" id="Zone de texte 3" o:spid="_x0000_s1030" type="#_x0000_t202" style="position:absolute;margin-left:3.9pt;margin-top:1.5pt;width:513.3pt;height:761.1pt;z-index:2516582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" fillcolor="#2f5496 [2404]" strokecolor="white [3212]" strokeweight="3pt">
                <v:textbox>
                  <w:txbxContent>
                    <w:p w14:paraId="2F66B2EB" w14:textId="5EE15B9B" w:rsidR="00A87B8F" w:rsidRPr="00A87B8F" w:rsidRDefault="00BD05CA" w:rsidP="00A87B8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A87B8F"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  <w:t>Quelques cartes</w:t>
                      </w:r>
                      <w:r w:rsidR="00A87B8F" w:rsidRPr="00A87B8F"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  <w:t xml:space="preserve"> et photos aériennes</w:t>
                      </w:r>
                    </w:p>
                    <w:p w14:paraId="4F4C229E" w14:textId="77777777" w:rsidR="00A87B8F" w:rsidRPr="00A87B8F" w:rsidRDefault="00A87B8F" w:rsidP="00A87B8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7090C815" w14:textId="12DAA65F" w:rsidR="00BD05CA" w:rsidRDefault="00BA6836" w:rsidP="00BD05C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425D39AF" wp14:editId="5C32EEA7">
                            <wp:extent cx="3076414" cy="1893570"/>
                            <wp:effectExtent l="0" t="0" r="0" b="0"/>
                            <wp:docPr id="5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 5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07982" cy="1913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87B8F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</w:t>
                      </w:r>
                      <w:r w:rsidR="00E83C1E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</w:t>
                      </w:r>
                      <w:r w:rsidR="00A87B8F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</w:t>
                      </w: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2F0F3D89" wp14:editId="01033A0E">
                            <wp:extent cx="2928609" cy="1871937"/>
                            <wp:effectExtent l="0" t="0" r="5715" b="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Image 27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60874" cy="18925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E0D1A6" w14:textId="59AC339F" w:rsidR="00A87B8F" w:rsidRDefault="00A87B8F" w:rsidP="00BD05C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Carte Cassini XVIIIème                                       </w:t>
                      </w:r>
                      <w:r w:rsidR="00E83C1E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 Cadastre Napoléonien de 1832</w:t>
                      </w:r>
                    </w:p>
                    <w:p w14:paraId="78BE219E" w14:textId="77777777" w:rsidR="00A87B8F" w:rsidRDefault="00A87B8F" w:rsidP="00BD05C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3325CF24" w14:textId="09A437AD" w:rsidR="00A87B8F" w:rsidRDefault="00BC71E5" w:rsidP="00A87B8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7BF8A5E3" wp14:editId="57A3B3A2">
                            <wp:extent cx="5090530" cy="2867187"/>
                            <wp:effectExtent l="0" t="0" r="0" b="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 6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12798" cy="28797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1F2C39" w14:textId="7D9C1D83" w:rsidR="00A87B8F" w:rsidRDefault="00A87B8F" w:rsidP="00BD05C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                Carte d’</w:t>
                      </w:r>
                      <w:r w:rsidR="00E83C1E">
                        <w:rPr>
                          <w:rFonts w:ascii="Monotype Corsiva" w:hAnsi="Monotype Corsiva"/>
                          <w:color w:val="FFFFFF" w:themeColor="background1"/>
                        </w:rPr>
                        <w:t>E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tat </w:t>
                      </w:r>
                      <w:r w:rsidR="00E83C1E">
                        <w:rPr>
                          <w:rFonts w:ascii="Monotype Corsiva" w:hAnsi="Monotype Corsiva"/>
                          <w:color w:val="FFFFFF" w:themeColor="background1"/>
                        </w:rPr>
                        <w:t>M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ajor de 1850</w:t>
                      </w:r>
                    </w:p>
                    <w:p w14:paraId="0A2A5CB8" w14:textId="77777777" w:rsidR="00A87B8F" w:rsidRDefault="00A87B8F" w:rsidP="00BD05C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49707B01" w14:textId="32CE1C1B" w:rsidR="00A87B8F" w:rsidRDefault="00E83C1E" w:rsidP="00BD05C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3345B51B" wp14:editId="5515BC62">
                            <wp:extent cx="2944678" cy="1613111"/>
                            <wp:effectExtent l="0" t="0" r="8255" b="6350"/>
                            <wp:docPr id="32" name="Imag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Image 3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2157" cy="16610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87B8F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  </w:t>
                      </w: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281904C3" wp14:editId="4530923A">
                            <wp:extent cx="3015686" cy="1629772"/>
                            <wp:effectExtent l="0" t="0" r="0" b="8890"/>
                            <wp:docPr id="33" name="Imag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Image 33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5737" cy="16406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875D79" w14:textId="0FE3BBDD" w:rsidR="00A87B8F" w:rsidRDefault="00A87B8F" w:rsidP="00BD05C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Photo de 1950                                                          Photo de 2023</w:t>
                      </w:r>
                    </w:p>
                    <w:p w14:paraId="14764CF8" w14:textId="11BB2CF0" w:rsidR="00A87B8F" w:rsidRPr="00BD05CA" w:rsidRDefault="00A87B8F" w:rsidP="00A87B8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(source : Géoportail et Archives Départementales 04)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7B8F">
        <w:t xml:space="preserve">      </w:t>
      </w:r>
    </w:p>
    <w:p w14:paraId="5EFE2797" w14:textId="54499F09" w:rsidR="00A87B8F" w:rsidRDefault="00A87B8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45" behindDoc="0" locked="0" layoutInCell="1" allowOverlap="1" wp14:anchorId="0E1AE63C" wp14:editId="529D70B4">
                <wp:simplePos x="0" y="0"/>
                <wp:positionH relativeFrom="column">
                  <wp:posOffset>49530</wp:posOffset>
                </wp:positionH>
                <wp:positionV relativeFrom="paragraph">
                  <wp:posOffset>19050</wp:posOffset>
                </wp:positionV>
                <wp:extent cx="6507480" cy="9726930"/>
                <wp:effectExtent l="19050" t="19050" r="26670" b="26670"/>
                <wp:wrapSquare wrapText="bothSides"/>
                <wp:docPr id="11" name="Zone de text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7480" cy="97269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16A310" w14:textId="3FAC0C61" w:rsidR="00A87B8F" w:rsidRPr="00297326" w:rsidRDefault="00C10C22" w:rsidP="00842642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97326"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  <w:t>Le</w:t>
                            </w:r>
                            <w:r w:rsidR="0089371C" w:rsidRPr="00297326"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fonctionnement du lieu</w:t>
                            </w:r>
                          </w:p>
                          <w:p w14:paraId="78B515D1" w14:textId="26A2CCA4" w:rsidR="0089371C" w:rsidRDefault="0089371C" w:rsidP="00842642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  <w:sz w:val="52"/>
                                <w:szCs w:val="52"/>
                              </w:rPr>
                              <w:drawing>
                                <wp:inline distT="0" distB="0" distL="0" distR="0" wp14:anchorId="4E917ABB" wp14:editId="087425DC">
                                  <wp:extent cx="5802036" cy="3456122"/>
                                  <wp:effectExtent l="0" t="0" r="8255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 8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42481" cy="34802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E718767" w14:textId="0CCDE5E5" w:rsidR="0089371C" w:rsidRDefault="0089371C" w:rsidP="0089371C">
                            <w:pPr>
                              <w:jc w:val="both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 w:rsidRPr="0089371C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Un barrage dans le ravin de </w:t>
                            </w:r>
                            <w:proofErr w:type="spellStart"/>
                            <w:r w:rsidR="00B31509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F</w:t>
                            </w:r>
                            <w:r w:rsidRPr="0089371C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ont-</w:t>
                            </w:r>
                            <w:r w:rsidR="00B31509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V</w:t>
                            </w:r>
                            <w:r w:rsidRPr="0089371C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ieille</w:t>
                            </w:r>
                            <w:proofErr w:type="spellEnd"/>
                            <w:r w:rsidRPr="0089371C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retient l‘eau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. De là</w:t>
                            </w:r>
                            <w:r w:rsidR="00B31509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,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une canalisation couverte de 50 mètres environ amène l’eau jusqu’à une citerne. Cette eau sert pour la réalisation des tuiles et autres poteries. Le surplus sert à alimenter en eau des jardins en bancaous (restanques).</w:t>
                            </w:r>
                          </w:p>
                          <w:p w14:paraId="0E3F2E7C" w14:textId="62783CAD" w:rsidR="0089371C" w:rsidRDefault="0089371C" w:rsidP="0089371C">
                            <w:pPr>
                              <w:jc w:val="both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Tout à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coté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de la citerne et du bâtiment de la </w:t>
                            </w:r>
                            <w:r w:rsidR="00B31509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T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uilière, il y avait un four pour cuire tous ces objets.</w:t>
                            </w:r>
                          </w:p>
                          <w:p w14:paraId="358D14C4" w14:textId="77777777" w:rsidR="0058363F" w:rsidRDefault="0058363F" w:rsidP="0089371C">
                            <w:pPr>
                              <w:jc w:val="both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55F8F53E" w14:textId="576F0912" w:rsidR="0058363F" w:rsidRDefault="0058363F" w:rsidP="0058363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59BBE8E8" wp14:editId="1C856A2C">
                                  <wp:extent cx="5783580" cy="3533614"/>
                                  <wp:effectExtent l="0" t="0" r="7620" b="0"/>
                                  <wp:docPr id="12" name="Imag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age 12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13382" cy="35518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222B1B" w14:textId="3B4CD303" w:rsidR="0058363F" w:rsidRDefault="0058363F" w:rsidP="0058363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Le mur de retenue d’eau</w:t>
                            </w:r>
                          </w:p>
                          <w:p w14:paraId="5FC99FB7" w14:textId="0A8F042A" w:rsidR="0089371C" w:rsidRDefault="0089371C" w:rsidP="0058363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3FCDE445" w14:textId="66F0122F" w:rsidR="0058363F" w:rsidRPr="0089371C" w:rsidRDefault="0058363F" w:rsidP="0058363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17AF5644" w14:textId="1D1ECF0F" w:rsidR="001D3394" w:rsidRDefault="001D3394" w:rsidP="00CA2B9D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18D13E61" w14:textId="77777777" w:rsidR="0058363F" w:rsidRDefault="0058363F" w:rsidP="00CA2B9D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3C7CC4AE" w14:textId="77777777" w:rsidR="0058363F" w:rsidRDefault="0058363F" w:rsidP="00CA2B9D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1763B1E1" w14:textId="77777777" w:rsidR="0058363F" w:rsidRDefault="0058363F" w:rsidP="00CA2B9D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6556A12F" w14:textId="77777777" w:rsidR="0058363F" w:rsidRDefault="0058363F" w:rsidP="00CA2B9D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53FF658D" w14:textId="77777777" w:rsidR="0025620B" w:rsidRDefault="0025620B" w:rsidP="00CA2B9D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61A6269B" w14:textId="77777777" w:rsidR="0025620B" w:rsidRDefault="0025620B" w:rsidP="00CA2B9D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310C6C36" w14:textId="77777777" w:rsidR="00842642" w:rsidRPr="00C10C22" w:rsidRDefault="00842642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AE63C" id="Zone de texte 11" o:spid="_x0000_s1031" type="#_x0000_t202" style="position:absolute;margin-left:3.9pt;margin-top:1.5pt;width:512.4pt;height:765.9pt;z-index:25165824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" fillcolor="#2f5496 [2404]" strokecolor="white [3212]" strokeweight="3pt">
                <v:textbox>
                  <w:txbxContent>
                    <w:p w14:paraId="6216A310" w14:textId="3FAC0C61" w:rsidR="00A87B8F" w:rsidRPr="00297326" w:rsidRDefault="00C10C22" w:rsidP="00842642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97326"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  <w:t>Le</w:t>
                      </w:r>
                      <w:r w:rsidR="0089371C" w:rsidRPr="00297326"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  <w:t xml:space="preserve"> fonctionnement du lieu</w:t>
                      </w:r>
                    </w:p>
                    <w:p w14:paraId="78B515D1" w14:textId="26A2CCA4" w:rsidR="0089371C" w:rsidRDefault="0089371C" w:rsidP="00842642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  <w:sz w:val="52"/>
                          <w:szCs w:val="52"/>
                        </w:rPr>
                        <w:drawing>
                          <wp:inline distT="0" distB="0" distL="0" distR="0" wp14:anchorId="4E917ABB" wp14:editId="087425DC">
                            <wp:extent cx="5802036" cy="3456122"/>
                            <wp:effectExtent l="0" t="0" r="8255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 8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42481" cy="34802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E718767" w14:textId="0CCDE5E5" w:rsidR="0089371C" w:rsidRDefault="0089371C" w:rsidP="0089371C">
                      <w:pPr>
                        <w:jc w:val="both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 w:rsidRPr="0089371C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Un barrage dans le ravin de </w:t>
                      </w:r>
                      <w:proofErr w:type="spellStart"/>
                      <w:r w:rsidR="00B31509">
                        <w:rPr>
                          <w:rFonts w:ascii="Monotype Corsiva" w:hAnsi="Monotype Corsiva"/>
                          <w:color w:val="FFFFFF" w:themeColor="background1"/>
                        </w:rPr>
                        <w:t>F</w:t>
                      </w:r>
                      <w:r w:rsidRPr="0089371C">
                        <w:rPr>
                          <w:rFonts w:ascii="Monotype Corsiva" w:hAnsi="Monotype Corsiva"/>
                          <w:color w:val="FFFFFF" w:themeColor="background1"/>
                        </w:rPr>
                        <w:t>ont-</w:t>
                      </w:r>
                      <w:r w:rsidR="00B31509">
                        <w:rPr>
                          <w:rFonts w:ascii="Monotype Corsiva" w:hAnsi="Monotype Corsiva"/>
                          <w:color w:val="FFFFFF" w:themeColor="background1"/>
                        </w:rPr>
                        <w:t>V</w:t>
                      </w:r>
                      <w:r w:rsidRPr="0089371C">
                        <w:rPr>
                          <w:rFonts w:ascii="Monotype Corsiva" w:hAnsi="Monotype Corsiva"/>
                          <w:color w:val="FFFFFF" w:themeColor="background1"/>
                        </w:rPr>
                        <w:t>ieille</w:t>
                      </w:r>
                      <w:proofErr w:type="spellEnd"/>
                      <w:r w:rsidRPr="0089371C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retient l‘eau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. De là</w:t>
                      </w:r>
                      <w:r w:rsidR="00B31509">
                        <w:rPr>
                          <w:rFonts w:ascii="Monotype Corsiva" w:hAnsi="Monotype Corsiva"/>
                          <w:color w:val="FFFFFF" w:themeColor="background1"/>
                        </w:rPr>
                        <w:t>,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une canalisation couverte de 50 mètres environ amène l’eau jusqu’à une citerne. Cette eau sert pour la réalisation des tuiles et autres poteries. Le surplus sert à alimenter en eau des jardins en bancaous (restanques).</w:t>
                      </w:r>
                    </w:p>
                    <w:p w14:paraId="0E3F2E7C" w14:textId="62783CAD" w:rsidR="0089371C" w:rsidRDefault="0089371C" w:rsidP="0089371C">
                      <w:pPr>
                        <w:jc w:val="both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Tout à </w:t>
                      </w:r>
                      <w:proofErr w:type="spellStart"/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coté</w:t>
                      </w:r>
                      <w:proofErr w:type="spellEnd"/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de la citerne et du bâtiment de la </w:t>
                      </w:r>
                      <w:r w:rsidR="00B31509">
                        <w:rPr>
                          <w:rFonts w:ascii="Monotype Corsiva" w:hAnsi="Monotype Corsiva"/>
                          <w:color w:val="FFFFFF" w:themeColor="background1"/>
                        </w:rPr>
                        <w:t>T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uilière, il y avait un four pour cuire tous ces objets.</w:t>
                      </w:r>
                    </w:p>
                    <w:p w14:paraId="358D14C4" w14:textId="77777777" w:rsidR="0058363F" w:rsidRDefault="0058363F" w:rsidP="0089371C">
                      <w:pPr>
                        <w:jc w:val="both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55F8F53E" w14:textId="576F0912" w:rsidR="0058363F" w:rsidRDefault="0058363F" w:rsidP="0058363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59BBE8E8" wp14:editId="1C856A2C">
                            <wp:extent cx="5783580" cy="3533614"/>
                            <wp:effectExtent l="0" t="0" r="7620" b="0"/>
                            <wp:docPr id="12" name="Imag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Image 12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13382" cy="35518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222B1B" w14:textId="3B4CD303" w:rsidR="0058363F" w:rsidRDefault="0058363F" w:rsidP="0058363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Le mur de retenue d’eau</w:t>
                      </w:r>
                    </w:p>
                    <w:p w14:paraId="5FC99FB7" w14:textId="0A8F042A" w:rsidR="0089371C" w:rsidRDefault="0089371C" w:rsidP="0058363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3FCDE445" w14:textId="66F0122F" w:rsidR="0058363F" w:rsidRPr="0089371C" w:rsidRDefault="0058363F" w:rsidP="0058363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17AF5644" w14:textId="1D1ECF0F" w:rsidR="001D3394" w:rsidRDefault="001D3394" w:rsidP="00CA2B9D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18D13E61" w14:textId="77777777" w:rsidR="0058363F" w:rsidRDefault="0058363F" w:rsidP="00CA2B9D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3C7CC4AE" w14:textId="77777777" w:rsidR="0058363F" w:rsidRDefault="0058363F" w:rsidP="00CA2B9D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1763B1E1" w14:textId="77777777" w:rsidR="0058363F" w:rsidRDefault="0058363F" w:rsidP="00CA2B9D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6556A12F" w14:textId="77777777" w:rsidR="0058363F" w:rsidRDefault="0058363F" w:rsidP="00CA2B9D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53FF658D" w14:textId="77777777" w:rsidR="0025620B" w:rsidRDefault="0025620B" w:rsidP="00CA2B9D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61A6269B" w14:textId="77777777" w:rsidR="0025620B" w:rsidRDefault="0025620B" w:rsidP="00CA2B9D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310C6C36" w14:textId="77777777" w:rsidR="00842642" w:rsidRPr="00C10C22" w:rsidRDefault="00842642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5620B">
        <w:t xml:space="preserve">  </w:t>
      </w:r>
    </w:p>
    <w:p w14:paraId="34050175" w14:textId="314EBB28" w:rsidR="0025620B" w:rsidRDefault="0025620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46" behindDoc="0" locked="0" layoutInCell="1" allowOverlap="1" wp14:anchorId="7E79A1FC" wp14:editId="05600CDF">
                <wp:simplePos x="0" y="0"/>
                <wp:positionH relativeFrom="column">
                  <wp:posOffset>26670</wp:posOffset>
                </wp:positionH>
                <wp:positionV relativeFrom="paragraph">
                  <wp:posOffset>19050</wp:posOffset>
                </wp:positionV>
                <wp:extent cx="6545580" cy="9953625"/>
                <wp:effectExtent l="19050" t="19050" r="26670" b="28575"/>
                <wp:wrapSquare wrapText="bothSides"/>
                <wp:docPr id="13" name="Zone de text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5580" cy="99536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AF76D1" w14:textId="77777777" w:rsidR="0058363F" w:rsidRDefault="0058363F">
                            <w:pPr>
                              <w:rPr>
                                <w:rFonts w:ascii="Monotype Corsiva" w:hAnsi="Monotype Corsiva"/>
                                <w:b/>
                                <w:bCs/>
                                <w:color w:val="FFFFFF" w:themeColor="background1"/>
                                <w:u w:val="single"/>
                              </w:rPr>
                            </w:pPr>
                          </w:p>
                          <w:p w14:paraId="092B3816" w14:textId="1574BA43" w:rsidR="0058363F" w:rsidRPr="0058363F" w:rsidRDefault="0058363F" w:rsidP="0058363F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FFFFFF" w:themeColor="background1"/>
                                <w:u w:val="single"/>
                              </w:rPr>
                            </w:pPr>
                            <w:r w:rsidRPr="0058363F"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58B57101" wp14:editId="5ACD885F">
                                  <wp:extent cx="6324600" cy="3959817"/>
                                  <wp:effectExtent l="0" t="0" r="0" b="3175"/>
                                  <wp:docPr id="14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 14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36576" cy="3967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Intérieur de la citerne</w:t>
                            </w:r>
                          </w:p>
                          <w:p w14:paraId="2F5AEC4D" w14:textId="77777777" w:rsidR="0058363F" w:rsidRDefault="0058363F" w:rsidP="0058363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6A9AFDCC" w14:textId="5032F5DC" w:rsidR="0058363F" w:rsidRPr="0058363F" w:rsidRDefault="0058363F" w:rsidP="0058363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4E0EEA23" wp14:editId="504FCF9A">
                                  <wp:extent cx="6324600" cy="3696345"/>
                                  <wp:effectExtent l="0" t="0" r="0" b="0"/>
                                  <wp:docPr id="28" name="Imag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age 28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30257" cy="36996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929642" w14:textId="152A843D" w:rsidR="0058363F" w:rsidRPr="0058363F" w:rsidRDefault="0058363F" w:rsidP="0058363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 w:rsidRPr="0058363F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Arrivée et évacuation de l’eau</w:t>
                            </w:r>
                          </w:p>
                          <w:p w14:paraId="16AB008D" w14:textId="77777777" w:rsidR="0058363F" w:rsidRDefault="0058363F">
                            <w:pPr>
                              <w:rPr>
                                <w:rFonts w:ascii="Monotype Corsiva" w:hAnsi="Monotype Corsiva"/>
                                <w:b/>
                                <w:bCs/>
                                <w:color w:val="FFFFFF" w:themeColor="background1"/>
                                <w:u w:val="single"/>
                              </w:rPr>
                            </w:pPr>
                          </w:p>
                          <w:p w14:paraId="0990ED28" w14:textId="77777777" w:rsidR="0058363F" w:rsidRDefault="0058363F">
                            <w:pPr>
                              <w:rPr>
                                <w:rFonts w:ascii="Monotype Corsiva" w:hAnsi="Monotype Corsiva"/>
                                <w:b/>
                                <w:bCs/>
                                <w:color w:val="FFFFFF" w:themeColor="background1"/>
                                <w:u w:val="single"/>
                              </w:rPr>
                            </w:pPr>
                          </w:p>
                          <w:p w14:paraId="7148A5B1" w14:textId="77777777" w:rsidR="008E0885" w:rsidRDefault="008E0885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03D311DB" w14:textId="6DB05B45" w:rsidR="008E0885" w:rsidRDefault="00F810FF" w:rsidP="00F810F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</w:t>
                            </w:r>
                          </w:p>
                          <w:p w14:paraId="5F222404" w14:textId="32212664" w:rsidR="00F810FF" w:rsidRDefault="00F810FF" w:rsidP="00F810FF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</w:t>
                            </w:r>
                          </w:p>
                          <w:p w14:paraId="43B2C6AF" w14:textId="77777777" w:rsidR="00F810FF" w:rsidRDefault="00F810FF" w:rsidP="00F810FF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215BC050" w14:textId="77777777" w:rsidR="00F810FF" w:rsidRDefault="00F810FF" w:rsidP="00F810FF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1E743DA4" w14:textId="64E14FE5" w:rsidR="00F810FF" w:rsidRDefault="00F810FF" w:rsidP="00F810F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</w:t>
                            </w:r>
                          </w:p>
                          <w:p w14:paraId="7DD190C4" w14:textId="77777777" w:rsidR="00F810FF" w:rsidRDefault="00F810FF" w:rsidP="00F810F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5E4679B4" w14:textId="77777777" w:rsidR="00F810FF" w:rsidRDefault="00F810FF" w:rsidP="00F810F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3815D3C0" w14:textId="77777777" w:rsidR="00F810FF" w:rsidRDefault="00F810FF" w:rsidP="00F810F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377E5AC8" w14:textId="77777777" w:rsidR="00F810FF" w:rsidRDefault="00F810FF" w:rsidP="00F810FF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643D56E9" w14:textId="77777777" w:rsidR="0025620B" w:rsidRPr="0025620B" w:rsidRDefault="0025620B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9A1FC" id="Zone de texte 13" o:spid="_x0000_s1032" type="#_x0000_t202" style="position:absolute;margin-left:2.1pt;margin-top:1.5pt;width:515.4pt;height:783.75pt;z-index:25165824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" fillcolor="#2f5496 [2404]" strokecolor="white [3212]" strokeweight="3pt">
                <v:textbox>
                  <w:txbxContent>
                    <w:p w14:paraId="0DAF76D1" w14:textId="77777777" w:rsidR="0058363F" w:rsidRDefault="0058363F">
                      <w:pPr>
                        <w:rPr>
                          <w:rFonts w:ascii="Monotype Corsiva" w:hAnsi="Monotype Corsiva"/>
                          <w:b/>
                          <w:bCs/>
                          <w:color w:val="FFFFFF" w:themeColor="background1"/>
                          <w:u w:val="single"/>
                        </w:rPr>
                      </w:pPr>
                    </w:p>
                    <w:p w14:paraId="092B3816" w14:textId="1574BA43" w:rsidR="0058363F" w:rsidRPr="0058363F" w:rsidRDefault="0058363F" w:rsidP="0058363F">
                      <w:pPr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FFFFFF" w:themeColor="background1"/>
                          <w:u w:val="single"/>
                        </w:rPr>
                      </w:pPr>
                      <w:r w:rsidRPr="0058363F"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58B57101" wp14:editId="5ACD885F">
                            <wp:extent cx="6324600" cy="3959817"/>
                            <wp:effectExtent l="0" t="0" r="0" b="3175"/>
                            <wp:docPr id="14" name="Imag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Image 14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36576" cy="3967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Intérieur de la citerne</w:t>
                      </w:r>
                    </w:p>
                    <w:p w14:paraId="2F5AEC4D" w14:textId="77777777" w:rsidR="0058363F" w:rsidRDefault="0058363F" w:rsidP="0058363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6A9AFDCC" w14:textId="5032F5DC" w:rsidR="0058363F" w:rsidRPr="0058363F" w:rsidRDefault="0058363F" w:rsidP="0058363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4E0EEA23" wp14:editId="504FCF9A">
                            <wp:extent cx="6324600" cy="3696345"/>
                            <wp:effectExtent l="0" t="0" r="0" b="0"/>
                            <wp:docPr id="28" name="Imag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Image 28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30257" cy="36996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929642" w14:textId="152A843D" w:rsidR="0058363F" w:rsidRPr="0058363F" w:rsidRDefault="0058363F" w:rsidP="0058363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 w:rsidRPr="0058363F">
                        <w:rPr>
                          <w:rFonts w:ascii="Monotype Corsiva" w:hAnsi="Monotype Corsiva"/>
                          <w:color w:val="FFFFFF" w:themeColor="background1"/>
                        </w:rPr>
                        <w:t>Arrivée et évacuation de l’eau</w:t>
                      </w:r>
                    </w:p>
                    <w:p w14:paraId="16AB008D" w14:textId="77777777" w:rsidR="0058363F" w:rsidRDefault="0058363F">
                      <w:pPr>
                        <w:rPr>
                          <w:rFonts w:ascii="Monotype Corsiva" w:hAnsi="Monotype Corsiva"/>
                          <w:b/>
                          <w:bCs/>
                          <w:color w:val="FFFFFF" w:themeColor="background1"/>
                          <w:u w:val="single"/>
                        </w:rPr>
                      </w:pPr>
                    </w:p>
                    <w:p w14:paraId="0990ED28" w14:textId="77777777" w:rsidR="0058363F" w:rsidRDefault="0058363F">
                      <w:pPr>
                        <w:rPr>
                          <w:rFonts w:ascii="Monotype Corsiva" w:hAnsi="Monotype Corsiva"/>
                          <w:b/>
                          <w:bCs/>
                          <w:color w:val="FFFFFF" w:themeColor="background1"/>
                          <w:u w:val="single"/>
                        </w:rPr>
                      </w:pPr>
                    </w:p>
                    <w:p w14:paraId="7148A5B1" w14:textId="77777777" w:rsidR="008E0885" w:rsidRDefault="008E0885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03D311DB" w14:textId="6DB05B45" w:rsidR="008E0885" w:rsidRDefault="00F810FF" w:rsidP="00F810F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</w:t>
                      </w:r>
                    </w:p>
                    <w:p w14:paraId="5F222404" w14:textId="32212664" w:rsidR="00F810FF" w:rsidRDefault="00F810FF" w:rsidP="00F810FF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</w:t>
                      </w:r>
                    </w:p>
                    <w:p w14:paraId="43B2C6AF" w14:textId="77777777" w:rsidR="00F810FF" w:rsidRDefault="00F810FF" w:rsidP="00F810FF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215BC050" w14:textId="77777777" w:rsidR="00F810FF" w:rsidRDefault="00F810FF" w:rsidP="00F810FF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1E743DA4" w14:textId="64E14FE5" w:rsidR="00F810FF" w:rsidRDefault="00F810FF" w:rsidP="00F810F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</w:t>
                      </w:r>
                    </w:p>
                    <w:p w14:paraId="7DD190C4" w14:textId="77777777" w:rsidR="00F810FF" w:rsidRDefault="00F810FF" w:rsidP="00F810F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5E4679B4" w14:textId="77777777" w:rsidR="00F810FF" w:rsidRDefault="00F810FF" w:rsidP="00F810F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3815D3C0" w14:textId="77777777" w:rsidR="00F810FF" w:rsidRDefault="00F810FF" w:rsidP="00F810F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377E5AC8" w14:textId="77777777" w:rsidR="00F810FF" w:rsidRDefault="00F810FF" w:rsidP="00F810FF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643D56E9" w14:textId="77777777" w:rsidR="0025620B" w:rsidRPr="0025620B" w:rsidRDefault="0025620B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810FF">
        <w:t xml:space="preserve"> </w:t>
      </w:r>
    </w:p>
    <w:p w14:paraId="17FA83A9" w14:textId="71E602B1" w:rsidR="00F810FF" w:rsidRDefault="00F810F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47" behindDoc="0" locked="0" layoutInCell="1" allowOverlap="1" wp14:anchorId="3424A3A9" wp14:editId="62855AE6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94475" cy="9860915"/>
                <wp:effectExtent l="19050" t="19050" r="15875" b="26035"/>
                <wp:wrapSquare wrapText="bothSides"/>
                <wp:docPr id="15" name="Zone de text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4475" cy="986111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15614" w14:textId="77777777" w:rsidR="00DB3BAA" w:rsidRDefault="00DB3BA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06622E41" w14:textId="0604E952" w:rsidR="00DB3BAA" w:rsidRDefault="00DB3BAA" w:rsidP="00DB3BAA">
                            <w:pPr>
                              <w:jc w:val="both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La Tuilière n’était composée que d’un seul bâtiment comprenant deux pièces d’habitation et d’une bergerie avec un cabanon attenant. Elle était plus petite et moins haute qu’à l’heure actuelle</w:t>
                            </w:r>
                            <w:r w:rsidR="00B31509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.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</w:t>
                            </w:r>
                            <w:r w:rsidR="00B31509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L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a partie pigeonnier a été ajoutée bien plus tard.</w:t>
                            </w:r>
                          </w:p>
                          <w:p w14:paraId="7A793EA1" w14:textId="77777777" w:rsidR="00DB3BAA" w:rsidRDefault="00DB3BA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49D92822" w14:textId="15A00B3E" w:rsidR="00DB3BAA" w:rsidRDefault="00DB3BAA" w:rsidP="00DB3BAA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37DC1726" wp14:editId="7B855B9D">
                                  <wp:extent cx="6090833" cy="3425601"/>
                                  <wp:effectExtent l="0" t="0" r="5715" b="3810"/>
                                  <wp:docPr id="29" name="Imag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Image 29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94886" cy="3427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8D70CE" w14:textId="3E3D21B7" w:rsidR="00DB3BAA" w:rsidRDefault="00DB3BAA" w:rsidP="00DB3BAA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Vue du côté nord</w:t>
                            </w:r>
                          </w:p>
                          <w:p w14:paraId="123B09CD" w14:textId="77777777" w:rsidR="00DB3BAA" w:rsidRDefault="00DB3BAA" w:rsidP="00DB3BAA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57BCC18C" w14:textId="3B20F49A" w:rsidR="00DB3BAA" w:rsidRDefault="00DB3BAA" w:rsidP="00DB3BAA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7A548AE3" wp14:editId="6DAF686D">
                                  <wp:extent cx="6056596" cy="3406345"/>
                                  <wp:effectExtent l="0" t="0" r="1905" b="3810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Image 30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72442" cy="34152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F216F2" w14:textId="5178C744" w:rsidR="00DB3BAA" w:rsidRDefault="00DB3BAA" w:rsidP="00DB3BAA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Vue du côté sud</w:t>
                            </w:r>
                          </w:p>
                          <w:p w14:paraId="69F0DDA7" w14:textId="77777777" w:rsidR="00DB3BAA" w:rsidRDefault="00DB3BA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7DD33617" w14:textId="77777777" w:rsidR="00DB3BAA" w:rsidRDefault="00DB3BA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641CF6BB" w14:textId="77777777" w:rsidR="00DB3BAA" w:rsidRDefault="00DB3BA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5F2988AF" w14:textId="2ACF0C70" w:rsidR="00F810FF" w:rsidRDefault="005D37BD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ans, veuve Martin</w:t>
                            </w:r>
                          </w:p>
                          <w:p w14:paraId="2EF42769" w14:textId="0C7D2715" w:rsidR="005D37BD" w:rsidRDefault="005D37BD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Gaubert Julie 13 ans, leur fille                                           Martin Virginie 30 ans, fille ainée</w:t>
                            </w:r>
                          </w:p>
                          <w:p w14:paraId="61494CAE" w14:textId="641CFBDF" w:rsidR="005D37BD" w:rsidRDefault="005D37BD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Gaubert Jacques 9 ans, leur fils                                          Martin Pierre 27 ans, cultivateur</w:t>
                            </w:r>
                          </w:p>
                          <w:p w14:paraId="225473A1" w14:textId="3101D499" w:rsidR="005D37BD" w:rsidRDefault="005D37BD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Gaubert Claude 5 ans, leur fils                                           Martin Mélanie 12 ans, fille cadette</w:t>
                            </w:r>
                          </w:p>
                          <w:p w14:paraId="2F9A49BC" w14:textId="4E54D2B4" w:rsidR="005D37BD" w:rsidRDefault="005D37BD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Vials Isidore 24 ans, leur berger</w:t>
                            </w:r>
                          </w:p>
                          <w:p w14:paraId="326D907B" w14:textId="4D4703F0" w:rsidR="005D37BD" w:rsidRDefault="00EF3E91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                                                                                       </w:t>
                            </w:r>
                            <w:r w:rsidR="005D37BD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Gaubert Pierre 55 ans, chef de famille</w:t>
                            </w:r>
                          </w:p>
                          <w:p w14:paraId="025525FF" w14:textId="1AB4DCE9" w:rsidR="005D37BD" w:rsidRDefault="005D37BD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Joselet Joseph 30 ans, cultivateur    </w:t>
                            </w:r>
                            <w:r w:rsidR="00EF3E91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                              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Marou Jeanne 3</w:t>
                            </w:r>
                            <w:r w:rsidR="00EF3E91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6 ans sa 2</w:t>
                            </w:r>
                            <w:r w:rsidR="00EF3E91" w:rsidRPr="00EF3E91">
                              <w:rPr>
                                <w:rFonts w:ascii="Monotype Corsiva" w:hAnsi="Monotype Corsiva"/>
                                <w:color w:val="FFFFFF" w:themeColor="background1"/>
                                <w:vertAlign w:val="superscript"/>
                              </w:rPr>
                              <w:t>ème</w:t>
                            </w:r>
                            <w:r w:rsidR="00EF3E91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épouse</w:t>
                            </w:r>
                          </w:p>
                          <w:p w14:paraId="2FDF91B1" w14:textId="6C1A9BE0" w:rsidR="00EF3E91" w:rsidRDefault="00EF3E91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                                                                                       Gaubert Mary 30 ans</w:t>
                            </w:r>
                          </w:p>
                          <w:p w14:paraId="31209D4A" w14:textId="260B1D9D" w:rsidR="00EF3E91" w:rsidRDefault="00EF3E91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                                                                                       Gaubert Poulon 23 ans, cultivateur</w:t>
                            </w:r>
                          </w:p>
                          <w:p w14:paraId="1ECFC54F" w14:textId="661D88A6" w:rsidR="00EF3E91" w:rsidRDefault="00EF3E91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                                                                                       Gaubert Barthélémy 19 ans, cultivateur</w:t>
                            </w:r>
                          </w:p>
                          <w:p w14:paraId="2C05FFA0" w14:textId="2CEB3E44" w:rsidR="00EF3E91" w:rsidRPr="00F810FF" w:rsidRDefault="00EF3E91" w:rsidP="00EF3E91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57C09124" wp14:editId="33974B0A">
                                  <wp:extent cx="5323668" cy="3601999"/>
                                  <wp:effectExtent l="0" t="0" r="0" b="0"/>
                                  <wp:docPr id="16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 16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71632" cy="36344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4A3A9" id="Zone de texte 15" o:spid="_x0000_s1033" type="#_x0000_t202" style="position:absolute;margin-left:0;margin-top:0;width:519.25pt;height:776.45pt;z-index:251658247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" fillcolor="#2f5496 [2404]" strokecolor="white [3212]" strokeweight="3pt">
                <v:textbox>
                  <w:txbxContent>
                    <w:p w14:paraId="7B915614" w14:textId="77777777" w:rsidR="00DB3BAA" w:rsidRDefault="00DB3BA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06622E41" w14:textId="0604E952" w:rsidR="00DB3BAA" w:rsidRDefault="00DB3BAA" w:rsidP="00DB3BAA">
                      <w:pPr>
                        <w:jc w:val="both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La Tuilière n’était composée que d’un seul bâtiment comprenant deux pièces d’habitation et d’une bergerie avec un cabanon attenant. Elle était plus petite et moins haute qu’à l’heure actuelle</w:t>
                      </w:r>
                      <w:r w:rsidR="00B31509">
                        <w:rPr>
                          <w:rFonts w:ascii="Monotype Corsiva" w:hAnsi="Monotype Corsiva"/>
                          <w:color w:val="FFFFFF" w:themeColor="background1"/>
                        </w:rPr>
                        <w:t>.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</w:t>
                      </w:r>
                      <w:r w:rsidR="00B31509">
                        <w:rPr>
                          <w:rFonts w:ascii="Monotype Corsiva" w:hAnsi="Monotype Corsiva"/>
                          <w:color w:val="FFFFFF" w:themeColor="background1"/>
                        </w:rPr>
                        <w:t>L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a partie pigeonnier a été ajoutée bien plus tard.</w:t>
                      </w:r>
                    </w:p>
                    <w:p w14:paraId="7A793EA1" w14:textId="77777777" w:rsidR="00DB3BAA" w:rsidRDefault="00DB3BA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49D92822" w14:textId="15A00B3E" w:rsidR="00DB3BAA" w:rsidRDefault="00DB3BAA" w:rsidP="00DB3BAA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37DC1726" wp14:editId="7B855B9D">
                            <wp:extent cx="6090833" cy="3425601"/>
                            <wp:effectExtent l="0" t="0" r="5715" b="3810"/>
                            <wp:docPr id="29" name="Imag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Image 29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94886" cy="34278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8D70CE" w14:textId="3E3D21B7" w:rsidR="00DB3BAA" w:rsidRDefault="00DB3BAA" w:rsidP="00DB3BAA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Vue du côté nord</w:t>
                      </w:r>
                    </w:p>
                    <w:p w14:paraId="123B09CD" w14:textId="77777777" w:rsidR="00DB3BAA" w:rsidRDefault="00DB3BAA" w:rsidP="00DB3BAA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57BCC18C" w14:textId="3B20F49A" w:rsidR="00DB3BAA" w:rsidRDefault="00DB3BAA" w:rsidP="00DB3BAA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7A548AE3" wp14:editId="6DAF686D">
                            <wp:extent cx="6056596" cy="3406345"/>
                            <wp:effectExtent l="0" t="0" r="1905" b="3810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Image 30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72442" cy="34152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F216F2" w14:textId="5178C744" w:rsidR="00DB3BAA" w:rsidRDefault="00DB3BAA" w:rsidP="00DB3BAA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Vue du côté sud</w:t>
                      </w:r>
                    </w:p>
                    <w:p w14:paraId="69F0DDA7" w14:textId="77777777" w:rsidR="00DB3BAA" w:rsidRDefault="00DB3BA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7DD33617" w14:textId="77777777" w:rsidR="00DB3BAA" w:rsidRDefault="00DB3BA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641CF6BB" w14:textId="77777777" w:rsidR="00DB3BAA" w:rsidRDefault="00DB3BA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5F2988AF" w14:textId="2ACF0C70" w:rsidR="00F810FF" w:rsidRDefault="005D37BD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ans, veuve Martin</w:t>
                      </w:r>
                    </w:p>
                    <w:p w14:paraId="2EF42769" w14:textId="0C7D2715" w:rsidR="005D37BD" w:rsidRDefault="005D37BD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Gaubert Julie 13 ans, leur fille                                           Martin Virginie 30 ans, fille ainée</w:t>
                      </w:r>
                    </w:p>
                    <w:p w14:paraId="61494CAE" w14:textId="641CFBDF" w:rsidR="005D37BD" w:rsidRDefault="005D37BD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Gaubert Jacques 9 ans, leur fils                                          Martin Pierre 27 ans, cultivateur</w:t>
                      </w:r>
                    </w:p>
                    <w:p w14:paraId="225473A1" w14:textId="3101D499" w:rsidR="005D37BD" w:rsidRDefault="005D37BD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Gaubert Claude 5 ans, leur fils                                           Martin Mélanie 12 ans, fille cadette</w:t>
                      </w:r>
                    </w:p>
                    <w:p w14:paraId="2F9A49BC" w14:textId="4E54D2B4" w:rsidR="005D37BD" w:rsidRDefault="005D37BD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Vials Isidore 24 ans, leur berger</w:t>
                      </w:r>
                    </w:p>
                    <w:p w14:paraId="326D907B" w14:textId="4D4703F0" w:rsidR="005D37BD" w:rsidRDefault="00EF3E91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                                                                                       </w:t>
                      </w:r>
                      <w:r w:rsidR="005D37BD">
                        <w:rPr>
                          <w:rFonts w:ascii="Monotype Corsiva" w:hAnsi="Monotype Corsiva"/>
                          <w:color w:val="FFFFFF" w:themeColor="background1"/>
                        </w:rPr>
                        <w:t>Gaubert Pierre 55 ans, chef de famille</w:t>
                      </w:r>
                    </w:p>
                    <w:p w14:paraId="025525FF" w14:textId="1AB4DCE9" w:rsidR="005D37BD" w:rsidRDefault="005D37BD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Joselet Joseph 30 ans, cultivateur    </w:t>
                      </w:r>
                      <w:r w:rsidR="00EF3E91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                              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Marou Jeanne 3</w:t>
                      </w:r>
                      <w:r w:rsidR="00EF3E91">
                        <w:rPr>
                          <w:rFonts w:ascii="Monotype Corsiva" w:hAnsi="Monotype Corsiva"/>
                          <w:color w:val="FFFFFF" w:themeColor="background1"/>
                        </w:rPr>
                        <w:t>6 ans sa 2</w:t>
                      </w:r>
                      <w:r w:rsidR="00EF3E91" w:rsidRPr="00EF3E91">
                        <w:rPr>
                          <w:rFonts w:ascii="Monotype Corsiva" w:hAnsi="Monotype Corsiva"/>
                          <w:color w:val="FFFFFF" w:themeColor="background1"/>
                          <w:vertAlign w:val="superscript"/>
                        </w:rPr>
                        <w:t>ème</w:t>
                      </w:r>
                      <w:r w:rsidR="00EF3E91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épouse</w:t>
                      </w:r>
                    </w:p>
                    <w:p w14:paraId="2FDF91B1" w14:textId="6C1A9BE0" w:rsidR="00EF3E91" w:rsidRDefault="00EF3E91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                                                                                       Gaubert Mary 30 ans</w:t>
                      </w:r>
                    </w:p>
                    <w:p w14:paraId="31209D4A" w14:textId="260B1D9D" w:rsidR="00EF3E91" w:rsidRDefault="00EF3E91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                                                                                       Gaubert Poulon 23 ans, cultivateur</w:t>
                      </w:r>
                    </w:p>
                    <w:p w14:paraId="1ECFC54F" w14:textId="661D88A6" w:rsidR="00EF3E91" w:rsidRDefault="00EF3E91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                                                                                       Gaubert Barthélémy 19 ans, cultivateur</w:t>
                      </w:r>
                    </w:p>
                    <w:p w14:paraId="2C05FFA0" w14:textId="2CEB3E44" w:rsidR="00EF3E91" w:rsidRPr="00F810FF" w:rsidRDefault="00EF3E91" w:rsidP="00EF3E91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57C09124" wp14:editId="33974B0A">
                            <wp:extent cx="5323668" cy="3601999"/>
                            <wp:effectExtent l="0" t="0" r="0" b="0"/>
                            <wp:docPr id="16" name="Imag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Image 16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71632" cy="36344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F3E91">
        <w:t xml:space="preserve">   </w:t>
      </w:r>
    </w:p>
    <w:p w14:paraId="721E6104" w14:textId="60FE227E" w:rsidR="00FC45C0" w:rsidRDefault="00EF3E9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48" behindDoc="0" locked="0" layoutInCell="1" allowOverlap="1" wp14:anchorId="1E002CF3" wp14:editId="540ABE64">
                <wp:simplePos x="0" y="0"/>
                <wp:positionH relativeFrom="margin">
                  <wp:align>right</wp:align>
                </wp:positionH>
                <wp:positionV relativeFrom="paragraph">
                  <wp:posOffset>185420</wp:posOffset>
                </wp:positionV>
                <wp:extent cx="6633210" cy="9682480"/>
                <wp:effectExtent l="19050" t="19050" r="15240" b="13970"/>
                <wp:wrapSquare wrapText="bothSides"/>
                <wp:docPr id="17" name="Zone de text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968288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2413C" w14:textId="77777777" w:rsidR="002E46D0" w:rsidRDefault="002E46D0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4D930AF2" w14:textId="67F3BA7E" w:rsidR="00DB3BAA" w:rsidRDefault="00DB3BA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 </w:t>
                            </w: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3D0C3B4A" wp14:editId="0F44A912">
                                  <wp:extent cx="2929180" cy="1647627"/>
                                  <wp:effectExtent l="0" t="0" r="5080" b="0"/>
                                  <wp:docPr id="34" name="Imag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Image 34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3766" cy="16783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</w:t>
                            </w: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312651F4" wp14:editId="65A1D43F">
                                  <wp:extent cx="2897576" cy="1629851"/>
                                  <wp:effectExtent l="0" t="0" r="0" b="8890"/>
                                  <wp:docPr id="35" name="Imag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Image 35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8178" cy="16526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4D67B44" w14:textId="182CDA1F" w:rsidR="00DB3BAA" w:rsidRDefault="00DB3BAA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  Reste de</w:t>
                            </w:r>
                            <w:r w:rsidR="00694826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</w:t>
                            </w: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briques brûlées</w:t>
                            </w:r>
                            <w:r w:rsidR="00694826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et de…                            tuiles brisées à la cuisson</w:t>
                            </w:r>
                          </w:p>
                          <w:p w14:paraId="357C1C9C" w14:textId="6373F9FA" w:rsidR="002E46D0" w:rsidRDefault="002E46D0" w:rsidP="002E46D0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7CA50C92" w14:textId="7FF823C9" w:rsidR="00297326" w:rsidRDefault="00297326" w:rsidP="002E46D0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__________</w:t>
                            </w:r>
                          </w:p>
                          <w:p w14:paraId="4D2D6134" w14:textId="77777777" w:rsidR="00297326" w:rsidRDefault="00297326" w:rsidP="002E46D0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7E9E1910" w14:textId="2F985EE8" w:rsidR="002E46D0" w:rsidRPr="00297326" w:rsidRDefault="00694826" w:rsidP="002E46D0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97326"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  <w:t>Les habitants</w:t>
                            </w:r>
                          </w:p>
                          <w:p w14:paraId="637A2A9F" w14:textId="0577905C" w:rsidR="00297326" w:rsidRDefault="00297326" w:rsidP="002E46D0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On en trouve trace que dans un seul recensement.</w:t>
                            </w:r>
                          </w:p>
                          <w:p w14:paraId="022F3C7A" w14:textId="5F314E68" w:rsidR="002E46D0" w:rsidRPr="00694826" w:rsidRDefault="002E46D0" w:rsidP="002E46D0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bCs/>
                                <w:color w:val="FFFFFF" w:themeColor="background1"/>
                                <w:u w:val="single"/>
                              </w:rPr>
                              <w:t>18</w:t>
                            </w:r>
                            <w:r w:rsidR="00694826">
                              <w:rPr>
                                <w:rFonts w:ascii="Monotype Corsiva" w:hAnsi="Monotype Corsiva"/>
                                <w:b/>
                                <w:bCs/>
                                <w:color w:val="FFFFFF" w:themeColor="background1"/>
                                <w:u w:val="single"/>
                              </w:rPr>
                              <w:t>86 :</w:t>
                            </w:r>
                            <w:r w:rsidR="00694826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 1 maison, 1 ménage, 5 habitants</w:t>
                            </w:r>
                          </w:p>
                          <w:p w14:paraId="7ADD7844" w14:textId="45D1ECFC" w:rsidR="002E46D0" w:rsidRDefault="00694826" w:rsidP="002E46D0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Sube André 55 ans, cultivateur et chef de ménage / Richaud Irma 43 ans, son épouse / Sube Auguste 13 ans / Sube Caroline 10 ans / Sube Charles 6 ans</w:t>
                            </w:r>
                          </w:p>
                          <w:p w14:paraId="5E5159DD" w14:textId="65D46542" w:rsidR="00694826" w:rsidRDefault="00694826" w:rsidP="002E46D0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En 1881 et 1891, on trouve la famille Sube au village</w:t>
                            </w:r>
                          </w:p>
                          <w:p w14:paraId="27240FFA" w14:textId="77777777" w:rsidR="00297326" w:rsidRDefault="00297326" w:rsidP="002E46D0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7F4880B8" w14:textId="7435CEAC" w:rsidR="00297326" w:rsidRDefault="00297326" w:rsidP="00297326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4F46A142" wp14:editId="383EBC7A">
                                  <wp:extent cx="4800371" cy="2700149"/>
                                  <wp:effectExtent l="0" t="0" r="635" b="5080"/>
                                  <wp:docPr id="36" name="Imag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Image 36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10530" cy="27058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D25432" w14:textId="5217095D" w:rsidR="00297326" w:rsidRPr="002E46D0" w:rsidRDefault="00297326" w:rsidP="00297326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Seul deux pigeons d’argile occupent encore le pigeonnier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02CF3" id="Zone de texte 17" o:spid="_x0000_s1034" type="#_x0000_t202" style="position:absolute;margin-left:471.1pt;margin-top:14.6pt;width:522.3pt;height:762.4pt;z-index:25165824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" fillcolor="#2f5496 [2404]" strokecolor="white [3212]" strokeweight="3pt">
                <v:textbox>
                  <w:txbxContent>
                    <w:p w14:paraId="7FA2413C" w14:textId="77777777" w:rsidR="002E46D0" w:rsidRDefault="002E46D0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4D930AF2" w14:textId="67F3BA7E" w:rsidR="00DB3BAA" w:rsidRDefault="00DB3BA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 </w:t>
                      </w: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3D0C3B4A" wp14:editId="0F44A912">
                            <wp:extent cx="2929180" cy="1647627"/>
                            <wp:effectExtent l="0" t="0" r="5080" b="0"/>
                            <wp:docPr id="34" name="Imag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Image 34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3766" cy="16783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</w:t>
                      </w: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312651F4" wp14:editId="65A1D43F">
                            <wp:extent cx="2897576" cy="1629851"/>
                            <wp:effectExtent l="0" t="0" r="0" b="8890"/>
                            <wp:docPr id="35" name="Imag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Image 35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8178" cy="16526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4D67B44" w14:textId="182CDA1F" w:rsidR="00DB3BAA" w:rsidRDefault="00DB3BAA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  Reste de</w:t>
                      </w:r>
                      <w:r w:rsidR="00694826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</w:t>
                      </w: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briques brûlées</w:t>
                      </w:r>
                      <w:r w:rsidR="00694826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et de…                            tuiles brisées à la cuisson</w:t>
                      </w:r>
                    </w:p>
                    <w:p w14:paraId="357C1C9C" w14:textId="6373F9FA" w:rsidR="002E46D0" w:rsidRDefault="002E46D0" w:rsidP="002E46D0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7CA50C92" w14:textId="7FF823C9" w:rsidR="00297326" w:rsidRDefault="00297326" w:rsidP="002E46D0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__________</w:t>
                      </w:r>
                    </w:p>
                    <w:p w14:paraId="4D2D6134" w14:textId="77777777" w:rsidR="00297326" w:rsidRDefault="00297326" w:rsidP="002E46D0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7E9E1910" w14:textId="2F985EE8" w:rsidR="002E46D0" w:rsidRPr="00297326" w:rsidRDefault="00694826" w:rsidP="002E46D0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97326"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  <w:t>Les habitants</w:t>
                      </w:r>
                    </w:p>
                    <w:p w14:paraId="637A2A9F" w14:textId="0577905C" w:rsidR="00297326" w:rsidRDefault="00297326" w:rsidP="002E46D0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On en trouve trace que dans un seul recensement.</w:t>
                      </w:r>
                    </w:p>
                    <w:p w14:paraId="022F3C7A" w14:textId="5F314E68" w:rsidR="002E46D0" w:rsidRPr="00694826" w:rsidRDefault="002E46D0" w:rsidP="002E46D0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bCs/>
                          <w:color w:val="FFFFFF" w:themeColor="background1"/>
                          <w:u w:val="single"/>
                        </w:rPr>
                        <w:t>18</w:t>
                      </w:r>
                      <w:r w:rsidR="00694826">
                        <w:rPr>
                          <w:rFonts w:ascii="Monotype Corsiva" w:hAnsi="Monotype Corsiva"/>
                          <w:b/>
                          <w:bCs/>
                          <w:color w:val="FFFFFF" w:themeColor="background1"/>
                          <w:u w:val="single"/>
                        </w:rPr>
                        <w:t>86 :</w:t>
                      </w:r>
                      <w:r w:rsidR="00694826"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 1 maison, 1 ménage, 5 habitants</w:t>
                      </w:r>
                    </w:p>
                    <w:p w14:paraId="7ADD7844" w14:textId="45D1ECFC" w:rsidR="002E46D0" w:rsidRDefault="00694826" w:rsidP="002E46D0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Sube André 55 ans, cultivateur et chef de ménage / Richaud Irma 43 ans, son épouse / Sube Auguste 13 ans / Sube Caroline 10 ans / Sube Charles 6 ans</w:t>
                      </w:r>
                    </w:p>
                    <w:p w14:paraId="5E5159DD" w14:textId="65D46542" w:rsidR="00694826" w:rsidRDefault="00694826" w:rsidP="002E46D0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En 1881 et 1891, on trouve la famille Sube au village</w:t>
                      </w:r>
                    </w:p>
                    <w:p w14:paraId="27240FFA" w14:textId="77777777" w:rsidR="00297326" w:rsidRDefault="00297326" w:rsidP="002E46D0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7F4880B8" w14:textId="7435CEAC" w:rsidR="00297326" w:rsidRDefault="00297326" w:rsidP="00297326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4F46A142" wp14:editId="383EBC7A">
                            <wp:extent cx="4800371" cy="2700149"/>
                            <wp:effectExtent l="0" t="0" r="635" b="5080"/>
                            <wp:docPr id="36" name="Imag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Image 36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10530" cy="27058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D25432" w14:textId="5217095D" w:rsidR="00297326" w:rsidRPr="002E46D0" w:rsidRDefault="00297326" w:rsidP="00297326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>Seul deux pigeons d’argile occupent encore le pigeonnier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7934">
        <w:t xml:space="preserve">    </w:t>
      </w:r>
    </w:p>
    <w:p w14:paraId="077CD7C6" w14:textId="5EB9F5E2" w:rsidR="00CE47C1" w:rsidRDefault="005928F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51" behindDoc="0" locked="0" layoutInCell="1" allowOverlap="1" wp14:anchorId="3BD5DA97" wp14:editId="3FB760EB">
                <wp:simplePos x="0" y="0"/>
                <wp:positionH relativeFrom="margin">
                  <wp:posOffset>-4197</wp:posOffset>
                </wp:positionH>
                <wp:positionV relativeFrom="paragraph">
                  <wp:posOffset>19448</wp:posOffset>
                </wp:positionV>
                <wp:extent cx="6624955" cy="10171086"/>
                <wp:effectExtent l="19050" t="19050" r="23495" b="20955"/>
                <wp:wrapSquare wrapText="bothSides"/>
                <wp:docPr id="24" name="Zone de 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4955" cy="1017108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15C08A" w14:textId="6770DCC4" w:rsidR="002D5AE8" w:rsidRPr="005928FB" w:rsidRDefault="005928FB" w:rsidP="005928FB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5928FB"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  <w:t>Extrait des registres du conseil municipal de Mallefougasse</w:t>
                            </w:r>
                          </w:p>
                          <w:p w14:paraId="6E8D2A04" w14:textId="139B0E6A" w:rsidR="005928FB" w:rsidRPr="005928FB" w:rsidRDefault="005928FB" w:rsidP="005928FB">
                            <w:pPr>
                              <w:jc w:val="right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5928FB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Le 12 août 1879</w:t>
                            </w:r>
                          </w:p>
                          <w:p w14:paraId="01636A24" w14:textId="417EE10B" w:rsidR="005928FB" w:rsidRDefault="005928FB" w:rsidP="005C3EEC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5928FB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 w:rsidR="006503C2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« </w:t>
                            </w:r>
                            <w:r w:rsidRPr="005928FB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Monsieur le Maire (Gaubert François), expose au conseil que le Sieur Estelle Alexandre</w:t>
                            </w:r>
                            <w:r w:rsidR="00B31509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,</w:t>
                            </w:r>
                            <w:r w:rsidRPr="005928FB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ingénieur hydroscope à Oraison</w:t>
                            </w:r>
                            <w:r w:rsidR="00B31509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s’est rendu dernièrement sur la commune, et après vérification des terrains, a reconnu qu’il serait possible de fournir à la commune une fontaine dont le débit serait d’après lui de 10 000 litres d’eau au minimum par 2</w:t>
                            </w:r>
                            <w:r w:rsidR="00283D5B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4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heures.</w:t>
                            </w:r>
                          </w:p>
                          <w:p w14:paraId="79D3BB03" w14:textId="53A01306" w:rsidR="005928FB" w:rsidRDefault="005928FB" w:rsidP="005C3EEC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L’eau de cette fontaine serait prise dans le quartier dit la </w:t>
                            </w:r>
                            <w:r w:rsidR="00B31509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T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uilière, situé à 1200 mètres du village, et pourrait facilement être conduite dans l’enceinte du village.</w:t>
                            </w:r>
                          </w:p>
                          <w:p w14:paraId="2800F1E8" w14:textId="3B657A1A" w:rsidR="005928FB" w:rsidRDefault="005928FB" w:rsidP="005C3EEC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Le Sieur Estelle se chargerait seulement de faire les fouilles nécessaires pour faire arriver l’eau à la surface de la terre</w:t>
                            </w:r>
                            <w:r w:rsidR="00A60616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, pourvu que la commune lui fournit un tuyau de 30 mètres de long ; la commune devrait se charger de conduire l’eau jusqu’au village.</w:t>
                            </w:r>
                          </w:p>
                          <w:p w14:paraId="7FB36CC9" w14:textId="10D6A798" w:rsidR="00A60616" w:rsidRDefault="00A60616" w:rsidP="005C3EEC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Pour faire ces fouilles, ledit ingénieur exige la somme de 1400 francs qui lui serait payée vers la fin du mois d’août de l’année prochaine </w:t>
                            </w:r>
                            <w:r w:rsidR="006503C2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ans le cas o</w:t>
                            </w:r>
                            <w:r w:rsidR="00B31509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ù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les 10 000 litres par 24 heures existerai</w:t>
                            </w:r>
                            <w:r w:rsidR="00B31509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en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t, et que le débit fut le même à cette époque. Mais</w:t>
                            </w:r>
                            <w:r w:rsidR="006503C2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si la source donnait moins de 10 000 litres par 24 heures, l’eau lui appartiendrait, et la commune ne serait tenue à aucune indemnité. Si la source donnait plus de 10 000 litres d’eau, la commune devrait lui payer ce qu’elle donne en plus par minute</w:t>
                            </w:r>
                            <w:r w:rsidR="006503C2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, soit 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200 francs.</w:t>
                            </w:r>
                          </w:p>
                          <w:p w14:paraId="61347C19" w14:textId="05DA00E4" w:rsidR="00A60616" w:rsidRDefault="00A60616" w:rsidP="005C3EEC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Les fouilles seront faites dans le courant du mois de septembre ou d’octobre, pour être terminée fin novembre</w:t>
                            </w:r>
                            <w:r w:rsidR="006503C2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 »</w:t>
                            </w: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5E07AF8C" w14:textId="77777777" w:rsidR="00293860" w:rsidRDefault="00293860" w:rsidP="005C3EEC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0CA69565" w14:textId="546AB993" w:rsidR="00293860" w:rsidRPr="005928FB" w:rsidRDefault="00293860" w:rsidP="00293860">
                            <w:pPr>
                              <w:jc w:val="center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___________</w:t>
                            </w:r>
                          </w:p>
                          <w:p w14:paraId="01E95E2E" w14:textId="77777777" w:rsidR="005928FB" w:rsidRDefault="005928FB" w:rsidP="005C3EEC">
                            <w:pPr>
                              <w:jc w:val="both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334FA47C" w14:textId="732D64C2" w:rsidR="002D5AE8" w:rsidRDefault="002D5AE8" w:rsidP="005C3EEC">
                            <w:pPr>
                              <w:jc w:val="both"/>
                              <w:rPr>
                                <w:rFonts w:ascii="Monotype Corsiva" w:hAnsi="Monotype Corsiva"/>
                                <w:color w:val="FFC000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 xml:space="preserve">Tous ces documents sont consultables dans notre local de l’impasse de la bergerie à Mallefougasse ou sur notre site internet : </w:t>
                            </w:r>
                            <w:hyperlink r:id="rId21" w:history="1">
                              <w:r w:rsidR="00D35E66" w:rsidRPr="00D35E66">
                                <w:rPr>
                                  <w:rStyle w:val="Lienhypertexte"/>
                                  <w:rFonts w:ascii="Monotype Corsiva" w:hAnsi="Monotype Corsiva"/>
                                  <w:color w:val="FFC000"/>
                                </w:rPr>
                                <w:t>https://mallefougasse-montlaux.fr</w:t>
                              </w:r>
                            </w:hyperlink>
                            <w:r w:rsidR="00D35E66" w:rsidRPr="00D35E66">
                              <w:rPr>
                                <w:rFonts w:ascii="Monotype Corsiva" w:hAnsi="Monotype Corsiva"/>
                                <w:color w:val="FFC000"/>
                              </w:rPr>
                              <w:t xml:space="preserve"> </w:t>
                            </w:r>
                          </w:p>
                          <w:p w14:paraId="1001BD61" w14:textId="77777777" w:rsidR="00856961" w:rsidRDefault="00856961" w:rsidP="005C3EEC">
                            <w:pPr>
                              <w:jc w:val="both"/>
                              <w:rPr>
                                <w:rFonts w:ascii="Monotype Corsiva" w:hAnsi="Monotype Corsiva"/>
                                <w:color w:val="FFC000"/>
                              </w:rPr>
                            </w:pPr>
                          </w:p>
                          <w:p w14:paraId="6DED23E2" w14:textId="28B3F74D" w:rsidR="00006DB5" w:rsidRDefault="00856961" w:rsidP="00856961">
                            <w:pPr>
                              <w:jc w:val="center"/>
                              <w:rPr>
                                <w:rFonts w:ascii="Monotype Corsiva" w:hAnsi="Monotype Corsiva"/>
                                <w:color w:val="FFC000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noProof/>
                                <w:color w:val="FFC000"/>
                              </w:rPr>
                              <w:drawing>
                                <wp:inline distT="0" distB="0" distL="0" distR="0" wp14:anchorId="1B22FC0C" wp14:editId="790DF793">
                                  <wp:extent cx="3985605" cy="1585097"/>
                                  <wp:effectExtent l="0" t="0" r="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age 7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85605" cy="15850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5BD5E5" w14:textId="77F270A0" w:rsidR="00D35E66" w:rsidRPr="00006DB5" w:rsidRDefault="00D35E66" w:rsidP="00D35E66">
                            <w:pPr>
                              <w:jc w:val="right"/>
                              <w:rPr>
                                <w:rFonts w:ascii="Monotype Corsiva" w:hAnsi="Monotype Corsiva"/>
                                <w:i/>
                                <w:iCs/>
                                <w:color w:val="92D050"/>
                              </w:rPr>
                            </w:pPr>
                            <w:r w:rsidRPr="00006DB5">
                              <w:rPr>
                                <w:rFonts w:ascii="Monotype Corsiva" w:hAnsi="Monotype Corsiva"/>
                                <w:i/>
                                <w:iCs/>
                                <w:color w:val="92D050"/>
                              </w:rPr>
                              <w:t>Patrick Claude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5DA97" id="Zone de texte 24" o:spid="_x0000_s1035" type="#_x0000_t202" style="position:absolute;margin-left:-.35pt;margin-top:1.55pt;width:521.65pt;height:800.85pt;z-index:25165825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" fillcolor="#2f5496 [2404]" strokecolor="white [3212]" strokeweight="3pt">
                <v:textbox>
                  <w:txbxContent>
                    <w:p w14:paraId="7715C08A" w14:textId="6770DCC4" w:rsidR="002D5AE8" w:rsidRPr="005928FB" w:rsidRDefault="005928FB" w:rsidP="005928FB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5928FB"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  <w:t>Extrait des registres du conseil municipal de Mallefougasse</w:t>
                      </w:r>
                    </w:p>
                    <w:p w14:paraId="6E8D2A04" w14:textId="139B0E6A" w:rsidR="005928FB" w:rsidRPr="005928FB" w:rsidRDefault="005928FB" w:rsidP="005928FB">
                      <w:pPr>
                        <w:jc w:val="right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5928FB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Le 12 août 1879</w:t>
                      </w:r>
                    </w:p>
                    <w:p w14:paraId="01636A24" w14:textId="417EE10B" w:rsidR="005928FB" w:rsidRDefault="005928FB" w:rsidP="005C3EEC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5928FB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  </w:t>
                      </w:r>
                      <w:r w:rsidR="006503C2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« </w:t>
                      </w:r>
                      <w:r w:rsidRPr="005928FB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Monsieur le Maire (Gaubert François), expose au conseil que le Sieur Estelle Alexandre</w:t>
                      </w:r>
                      <w:r w:rsidR="00B31509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,</w:t>
                      </w:r>
                      <w:r w:rsidRPr="005928FB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ingénieur hydroscope à Oraison</w:t>
                      </w:r>
                      <w:r w:rsidR="00B31509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s’est rendu dernièrement sur la commune, et après vérification des terrains, a reconnu qu’il serait possible de fournir à la commune une fontaine dont le débit serait d’après lui de 10 000 litres d’eau au minimum par 2</w:t>
                      </w:r>
                      <w:r w:rsidR="00283D5B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4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heures.</w:t>
                      </w:r>
                    </w:p>
                    <w:p w14:paraId="79D3BB03" w14:textId="53A01306" w:rsidR="005928FB" w:rsidRDefault="005928FB" w:rsidP="005C3EEC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  L’eau de cette fontaine serait prise dans le quartier dit la </w:t>
                      </w:r>
                      <w:r w:rsidR="00B31509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T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uilière, situé à 1200 mètres du village, et pourrait facilement être conduite dans l’enceinte du village.</w:t>
                      </w:r>
                    </w:p>
                    <w:p w14:paraId="2800F1E8" w14:textId="3B657A1A" w:rsidR="005928FB" w:rsidRDefault="005928FB" w:rsidP="005C3EEC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  Le Sieur Estelle se chargerait seulement de faire les fouilles nécessaires pour faire arriver l’eau à la surface de la terre</w:t>
                      </w:r>
                      <w:r w:rsidR="00A60616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, pourvu que la commune lui fournit un tuyau de 30 mètres de long ; la commune devrait se charger de conduire l’eau jusqu’au village.</w:t>
                      </w:r>
                    </w:p>
                    <w:p w14:paraId="7FB36CC9" w14:textId="10D6A798" w:rsidR="00A60616" w:rsidRDefault="00A60616" w:rsidP="005C3EEC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  Pour faire ces fouilles, ledit ingénieur exige la somme de 1400 francs qui lui serait payée vers la fin du mois d’août de l’année prochaine </w:t>
                      </w:r>
                      <w:r w:rsidR="006503C2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d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ans le cas o</w:t>
                      </w:r>
                      <w:r w:rsidR="00B31509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ù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les 10 000 litres par 24 heures existerai</w:t>
                      </w:r>
                      <w:r w:rsidR="00B31509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en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t, et que le débit fut le même à cette époque. Mais</w:t>
                      </w:r>
                      <w:r w:rsidR="006503C2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si la source donnait moins de 10 000 litres par 24 heures, l’eau lui appartiendrait, et la commune ne serait tenue à aucune indemnité. Si la source donnait plus de 10 000 litres d’eau, la commune devrait lui payer ce qu’elle donne en plus par minute</w:t>
                      </w:r>
                      <w:r w:rsidR="006503C2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, soit 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200 francs.</w:t>
                      </w:r>
                    </w:p>
                    <w:p w14:paraId="61347C19" w14:textId="05DA00E4" w:rsidR="00A60616" w:rsidRDefault="00A60616" w:rsidP="005C3EEC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  Les fouilles seront faites dans le courant du mois de septembre ou d’octobre, pour être terminée fin novembre</w:t>
                      </w:r>
                      <w:r w:rsidR="006503C2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 »</w:t>
                      </w: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.</w:t>
                      </w:r>
                    </w:p>
                    <w:p w14:paraId="5E07AF8C" w14:textId="77777777" w:rsidR="00293860" w:rsidRDefault="00293860" w:rsidP="005C3EEC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0CA69565" w14:textId="546AB993" w:rsidR="00293860" w:rsidRPr="005928FB" w:rsidRDefault="00293860" w:rsidP="00293860">
                      <w:pPr>
                        <w:jc w:val="center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___________</w:t>
                      </w:r>
                    </w:p>
                    <w:p w14:paraId="01E95E2E" w14:textId="77777777" w:rsidR="005928FB" w:rsidRDefault="005928FB" w:rsidP="005C3EEC">
                      <w:pPr>
                        <w:jc w:val="both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334FA47C" w14:textId="732D64C2" w:rsidR="002D5AE8" w:rsidRDefault="002D5AE8" w:rsidP="005C3EEC">
                      <w:pPr>
                        <w:jc w:val="both"/>
                        <w:rPr>
                          <w:rFonts w:ascii="Monotype Corsiva" w:hAnsi="Monotype Corsiva"/>
                          <w:color w:val="FFC000"/>
                        </w:rPr>
                      </w:pPr>
                      <w:r>
                        <w:rPr>
                          <w:rFonts w:ascii="Monotype Corsiva" w:hAnsi="Monotype Corsiva"/>
                          <w:color w:val="FFFFFF" w:themeColor="background1"/>
                        </w:rPr>
                        <w:t xml:space="preserve">Tous ces documents sont consultables dans notre local de l’impasse de la bergerie à Mallefougasse ou sur notre site internet : </w:t>
                      </w:r>
                      <w:hyperlink r:id="rId23" w:history="1">
                        <w:r w:rsidR="00D35E66" w:rsidRPr="00D35E66">
                          <w:rPr>
                            <w:rStyle w:val="Lienhypertexte"/>
                            <w:rFonts w:ascii="Monotype Corsiva" w:hAnsi="Monotype Corsiva"/>
                            <w:color w:val="FFC000"/>
                          </w:rPr>
                          <w:t>https://mallefougasse-montlaux.fr</w:t>
                        </w:r>
                      </w:hyperlink>
                      <w:r w:rsidR="00D35E66" w:rsidRPr="00D35E66">
                        <w:rPr>
                          <w:rFonts w:ascii="Monotype Corsiva" w:hAnsi="Monotype Corsiva"/>
                          <w:color w:val="FFC000"/>
                        </w:rPr>
                        <w:t xml:space="preserve"> </w:t>
                      </w:r>
                    </w:p>
                    <w:p w14:paraId="1001BD61" w14:textId="77777777" w:rsidR="00856961" w:rsidRDefault="00856961" w:rsidP="005C3EEC">
                      <w:pPr>
                        <w:jc w:val="both"/>
                        <w:rPr>
                          <w:rFonts w:ascii="Monotype Corsiva" w:hAnsi="Monotype Corsiva"/>
                          <w:color w:val="FFC000"/>
                        </w:rPr>
                      </w:pPr>
                    </w:p>
                    <w:p w14:paraId="6DED23E2" w14:textId="28B3F74D" w:rsidR="00006DB5" w:rsidRDefault="00856961" w:rsidP="00856961">
                      <w:pPr>
                        <w:jc w:val="center"/>
                        <w:rPr>
                          <w:rFonts w:ascii="Monotype Corsiva" w:hAnsi="Monotype Corsiva"/>
                          <w:color w:val="FFC000"/>
                        </w:rPr>
                      </w:pPr>
                      <w:r>
                        <w:rPr>
                          <w:rFonts w:ascii="Monotype Corsiva" w:hAnsi="Monotype Corsiva"/>
                          <w:noProof/>
                          <w:color w:val="FFC000"/>
                        </w:rPr>
                        <w:drawing>
                          <wp:inline distT="0" distB="0" distL="0" distR="0" wp14:anchorId="1B22FC0C" wp14:editId="790DF793">
                            <wp:extent cx="3985605" cy="1585097"/>
                            <wp:effectExtent l="0" t="0" r="0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Image 7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85605" cy="15850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5BD5E5" w14:textId="77F270A0" w:rsidR="00D35E66" w:rsidRPr="00006DB5" w:rsidRDefault="00D35E66" w:rsidP="00D35E66">
                      <w:pPr>
                        <w:jc w:val="right"/>
                        <w:rPr>
                          <w:rFonts w:ascii="Monotype Corsiva" w:hAnsi="Monotype Corsiva"/>
                          <w:i/>
                          <w:iCs/>
                          <w:color w:val="92D050"/>
                        </w:rPr>
                      </w:pPr>
                      <w:r w:rsidRPr="00006DB5">
                        <w:rPr>
                          <w:rFonts w:ascii="Monotype Corsiva" w:hAnsi="Monotype Corsiva"/>
                          <w:i/>
                          <w:iCs/>
                          <w:color w:val="92D050"/>
                        </w:rPr>
                        <w:t>Patrick Claude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C45C0">
        <w:rPr>
          <w:noProof/>
        </w:rPr>
        <mc:AlternateContent>
          <mc:Choice Requires="wps">
            <w:drawing>
              <wp:anchor distT="45720" distB="45720" distL="114300" distR="114300" simplePos="0" relativeHeight="251658250" behindDoc="0" locked="0" layoutInCell="1" allowOverlap="1" wp14:anchorId="5C7B75D8" wp14:editId="3D19E167">
                <wp:simplePos x="0" y="0"/>
                <wp:positionH relativeFrom="margin">
                  <wp:align>right</wp:align>
                </wp:positionH>
                <wp:positionV relativeFrom="paragraph">
                  <wp:posOffset>59357</wp:posOffset>
                </wp:positionV>
                <wp:extent cx="6624955" cy="7853680"/>
                <wp:effectExtent l="19050" t="19050" r="23495" b="13970"/>
                <wp:wrapSquare wrapText="bothSides"/>
                <wp:docPr id="21" name="Zone de text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4955" cy="785408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99D539" w14:textId="1AFA7F7A" w:rsidR="003C37A9" w:rsidRPr="003C37A9" w:rsidRDefault="003C37A9" w:rsidP="00FC45C0">
                            <w:pPr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B75D8" id="Zone de texte 21" o:spid="_x0000_s1036" type="#_x0000_t202" style="position:absolute;margin-left:470.45pt;margin-top:4.65pt;width:521.65pt;height:618.4pt;z-index:25165825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" fillcolor="#2f5496 [2404]" strokecolor="white [3212]" strokeweight="3pt">
                <v:textbox>
                  <w:txbxContent>
                    <w:p w14:paraId="2099D539" w14:textId="1AFA7F7A" w:rsidR="003C37A9" w:rsidRPr="003C37A9" w:rsidRDefault="003C37A9" w:rsidP="00FC45C0">
                      <w:pPr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C45C0">
        <w:rPr>
          <w:noProof/>
        </w:rPr>
        <mc:AlternateContent>
          <mc:Choice Requires="wps">
            <w:drawing>
              <wp:anchor distT="45720" distB="45720" distL="114300" distR="114300" simplePos="0" relativeHeight="251658249" behindDoc="0" locked="0" layoutInCell="1" allowOverlap="1" wp14:anchorId="2CC2E992" wp14:editId="4B60AE99">
                <wp:simplePos x="0" y="0"/>
                <wp:positionH relativeFrom="margin">
                  <wp:align>right</wp:align>
                </wp:positionH>
                <wp:positionV relativeFrom="paragraph">
                  <wp:posOffset>570</wp:posOffset>
                </wp:positionV>
                <wp:extent cx="6624955" cy="11155045"/>
                <wp:effectExtent l="19050" t="19050" r="23495" b="27305"/>
                <wp:wrapSquare wrapText="bothSides"/>
                <wp:docPr id="19" name="Zone de text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4955" cy="1115522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A3BC22" w14:textId="74ABFB43" w:rsidR="00B87934" w:rsidRPr="00297326" w:rsidRDefault="00297326" w:rsidP="00297326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97326">
                              <w:rPr>
                                <w:rFonts w:ascii="Monotype Corsiva" w:hAnsi="Monotype Corsiva"/>
                                <w:color w:val="FFFFFF" w:themeColor="background1"/>
                                <w:sz w:val="48"/>
                                <w:szCs w:val="48"/>
                              </w:rPr>
                              <w:t>Extrait du conseil municipal de Mallefougasse de 1879</w:t>
                            </w:r>
                          </w:p>
                          <w:p w14:paraId="4E9829BA" w14:textId="40977EEB" w:rsidR="00B87934" w:rsidRDefault="00B87934" w:rsidP="00B87934">
                            <w:pPr>
                              <w:jc w:val="center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</w:p>
                          <w:p w14:paraId="742BC004" w14:textId="4CA4F479" w:rsidR="00B87934" w:rsidRDefault="00297326" w:rsidP="00485121">
                            <w:pPr>
                              <w:jc w:val="right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97326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Le 12 août 1879</w:t>
                            </w:r>
                          </w:p>
                          <w:p w14:paraId="15549E62" w14:textId="61AC1BBF" w:rsidR="00297326" w:rsidRDefault="00297326" w:rsidP="00297326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Monsieur le Maire (Gaubert François) expose au conseil que le Sieur Estelle Alexandre, ingénieur hydroscope</w:t>
                            </w:r>
                            <w:r w:rsidR="00485121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à Oraison s’est rendu dernièrement sur la commune, et après vérification des terrains a reconnu qu’il serait possible de fournir à la commune une fontaine dont le débit serait d’après lui de 10 000 litres d’eau minimum par 24 heures.</w:t>
                            </w:r>
                          </w:p>
                          <w:p w14:paraId="0920A8BC" w14:textId="614E21E5" w:rsidR="00485121" w:rsidRDefault="00485121" w:rsidP="00297326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L’eau de cette fontaine serait prise dans la quartier de la tuilière situé à 1200 mètres du village, et pourrait facilement être conduite dans l’enceinte du village.</w:t>
                            </w:r>
                          </w:p>
                          <w:p w14:paraId="31E82E51" w14:textId="013B6FAA" w:rsidR="00485121" w:rsidRDefault="00485121" w:rsidP="00297326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Le Sieur Estelle se chargerait seulement de faire les fouilles nécessaires pour faire arriver l’eau à la surface de la terre, pourvu que la commune lui fournit un tuyau de 30 mètres de long ; la commune devrait se charger de conduire l’eau jusqu’au village.</w:t>
                            </w:r>
                          </w:p>
                          <w:p w14:paraId="16A00007" w14:textId="65FBE294" w:rsidR="00485121" w:rsidRPr="00297326" w:rsidRDefault="00485121" w:rsidP="00297326">
                            <w:pPr>
                              <w:jc w:val="both"/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Pour faire ces fouilles, ledit ingénieur exige la somme de 1400 francs qui lui serait payée vers la fin du mois d’août de l’année prochaine. Dans le cas </w:t>
                            </w:r>
                            <w:proofErr w:type="spellStart"/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les 10 000 litres d’eau existerait et que le débit</w:t>
                            </w:r>
                            <w:r w:rsidR="00FC45C0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fût le même qu’à cette époque. Mais sila source donnait moins de 10 000 litres par 24 </w:t>
                            </w:r>
                            <w:proofErr w:type="spellStart"/>
                            <w:r w:rsidR="00FC45C0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heurs</w:t>
                            </w:r>
                            <w:proofErr w:type="spellEnd"/>
                            <w:r w:rsidR="00FC45C0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, l’eau lui appartiendrait et la commune ne serait tenue à aucune indemnité. Si la source donnait plus de 10 000 litres d’eau la commune devrait lui payer ce </w:t>
                            </w:r>
                            <w:proofErr w:type="spellStart"/>
                            <w:r w:rsidR="00FC45C0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>uilles</w:t>
                            </w:r>
                            <w:proofErr w:type="spellEnd"/>
                            <w:r w:rsidR="00FC45C0">
                              <w:rPr>
                                <w:rFonts w:ascii="Edwardian Script ITC" w:hAnsi="Edwardian Script ITC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seront faites dans le courant du 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2E992" id="Zone de texte 19" o:spid="_x0000_s1037" type="#_x0000_t202" style="position:absolute;margin-left:470.45pt;margin-top:.05pt;width:521.65pt;height:878.35pt;z-index:251658249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" fillcolor="#2f5496 [2404]" strokecolor="white [3212]" strokeweight="3pt">
                <v:textbox>
                  <w:txbxContent>
                    <w:p w14:paraId="10A3BC22" w14:textId="74ABFB43" w:rsidR="00B87934" w:rsidRPr="00297326" w:rsidRDefault="00297326" w:rsidP="00297326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97326">
                        <w:rPr>
                          <w:rFonts w:ascii="Monotype Corsiva" w:hAnsi="Monotype Corsiva"/>
                          <w:color w:val="FFFFFF" w:themeColor="background1"/>
                          <w:sz w:val="48"/>
                          <w:szCs w:val="48"/>
                        </w:rPr>
                        <w:t>Extrait du conseil municipal de Mallefougasse de 1879</w:t>
                      </w:r>
                    </w:p>
                    <w:p w14:paraId="4E9829BA" w14:textId="40977EEB" w:rsidR="00B87934" w:rsidRDefault="00B87934" w:rsidP="00B87934">
                      <w:pPr>
                        <w:jc w:val="center"/>
                        <w:rPr>
                          <w:rFonts w:ascii="Monotype Corsiva" w:hAnsi="Monotype Corsiva"/>
                          <w:color w:val="FFFFFF" w:themeColor="background1"/>
                        </w:rPr>
                      </w:pPr>
                    </w:p>
                    <w:p w14:paraId="742BC004" w14:textId="4CA4F479" w:rsidR="00B87934" w:rsidRDefault="00297326" w:rsidP="00485121">
                      <w:pPr>
                        <w:jc w:val="right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97326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Le 12 août 1879</w:t>
                      </w:r>
                    </w:p>
                    <w:p w14:paraId="15549E62" w14:textId="61AC1BBF" w:rsidR="00297326" w:rsidRDefault="00297326" w:rsidP="00297326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Monsieur le Maire (Gaubert François) expose au conseil que le Sieur Estelle Alexandre, ingénieur hydroscope</w:t>
                      </w:r>
                      <w:r w:rsidR="00485121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à Oraison s’est rendu dernièrement sur la commune, et après vérification des terrains a reconnu qu’il serait possible de fournir à la commune une fontaine dont le débit serait d’après lui de 10 000 litres d’eau minimum par 24 heures.</w:t>
                      </w:r>
                    </w:p>
                    <w:p w14:paraId="0920A8BC" w14:textId="614E21E5" w:rsidR="00485121" w:rsidRDefault="00485121" w:rsidP="00297326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L’eau de cette fontaine serait prise dans la quartier de la tuilière situé à 1200 mètres du village, et pourrait facilement être conduite dans l’enceinte du village.</w:t>
                      </w:r>
                    </w:p>
                    <w:p w14:paraId="31E82E51" w14:textId="013B6FAA" w:rsidR="00485121" w:rsidRDefault="00485121" w:rsidP="00297326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Le Sieur Estelle se chargerait seulement de faire les fouilles nécessaires pour faire arriver l’eau à la surface de la terre, pourvu que la commune lui fournit un tuyau de 30 mètres de long ; la commune devrait se charger de conduire l’eau jusqu’au village.</w:t>
                      </w:r>
                    </w:p>
                    <w:p w14:paraId="16A00007" w14:textId="65FBE294" w:rsidR="00485121" w:rsidRPr="00297326" w:rsidRDefault="00485121" w:rsidP="00297326">
                      <w:pPr>
                        <w:jc w:val="both"/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  Pour faire ces fouilles, ledit ingénieur exige la somme de 1400 francs qui lui serait payée vers la fin du mois d’août de l’année prochaine. Dans le cas </w:t>
                      </w:r>
                      <w:proofErr w:type="spellStart"/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ou</w:t>
                      </w:r>
                      <w:proofErr w:type="spellEnd"/>
                      <w:r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les 10 000 litres d’eau existerait et que le débit</w:t>
                      </w:r>
                      <w:r w:rsidR="00FC45C0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fût le même qu’à cette époque. Mais sila source donnait moins de 10 000 litres par 24 </w:t>
                      </w:r>
                      <w:proofErr w:type="spellStart"/>
                      <w:r w:rsidR="00FC45C0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heurs</w:t>
                      </w:r>
                      <w:proofErr w:type="spellEnd"/>
                      <w:r w:rsidR="00FC45C0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, l’eau lui appartiendrait et la commune ne serait tenue à aucune indemnité. Si la source donnait plus de 10 000 litres d’eau la commune devrait lui payer ce </w:t>
                      </w:r>
                      <w:proofErr w:type="spellStart"/>
                      <w:r w:rsidR="00FC45C0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>uilles</w:t>
                      </w:r>
                      <w:proofErr w:type="spellEnd"/>
                      <w:r w:rsidR="00FC45C0">
                        <w:rPr>
                          <w:rFonts w:ascii="Edwardian Script ITC" w:hAnsi="Edwardian Script ITC"/>
                          <w:color w:val="FFFFFF" w:themeColor="background1"/>
                          <w:sz w:val="36"/>
                          <w:szCs w:val="36"/>
                        </w:rPr>
                        <w:t xml:space="preserve"> seront faites dans le courant du 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E47C1">
        <w:t xml:space="preserve"> </w:t>
      </w:r>
    </w:p>
    <w:sectPr w:rsidR="00CE47C1" w:rsidSect="00AE6F95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isplayBackgroundShape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6F95"/>
    <w:rsid w:val="00006DB5"/>
    <w:rsid w:val="000A2146"/>
    <w:rsid w:val="001D3394"/>
    <w:rsid w:val="00250417"/>
    <w:rsid w:val="0025620B"/>
    <w:rsid w:val="00283D5B"/>
    <w:rsid w:val="00293860"/>
    <w:rsid w:val="00297326"/>
    <w:rsid w:val="002C1AF0"/>
    <w:rsid w:val="002D5AE8"/>
    <w:rsid w:val="002E46D0"/>
    <w:rsid w:val="003C37A9"/>
    <w:rsid w:val="003F4FF9"/>
    <w:rsid w:val="00485121"/>
    <w:rsid w:val="00491168"/>
    <w:rsid w:val="0058363F"/>
    <w:rsid w:val="005928FB"/>
    <w:rsid w:val="005C3EEC"/>
    <w:rsid w:val="005D37BD"/>
    <w:rsid w:val="006503C2"/>
    <w:rsid w:val="00673895"/>
    <w:rsid w:val="00694826"/>
    <w:rsid w:val="006E72AB"/>
    <w:rsid w:val="00707831"/>
    <w:rsid w:val="0073715D"/>
    <w:rsid w:val="007B1B43"/>
    <w:rsid w:val="00806710"/>
    <w:rsid w:val="00842642"/>
    <w:rsid w:val="00856961"/>
    <w:rsid w:val="0089371C"/>
    <w:rsid w:val="008E0885"/>
    <w:rsid w:val="00917B93"/>
    <w:rsid w:val="009B61EA"/>
    <w:rsid w:val="00A57170"/>
    <w:rsid w:val="00A60616"/>
    <w:rsid w:val="00A87B8F"/>
    <w:rsid w:val="00AE6F95"/>
    <w:rsid w:val="00B23F20"/>
    <w:rsid w:val="00B31509"/>
    <w:rsid w:val="00B87934"/>
    <w:rsid w:val="00BA6836"/>
    <w:rsid w:val="00BC71E5"/>
    <w:rsid w:val="00BD05CA"/>
    <w:rsid w:val="00C10C22"/>
    <w:rsid w:val="00CA2B9D"/>
    <w:rsid w:val="00CE47C1"/>
    <w:rsid w:val="00D037EC"/>
    <w:rsid w:val="00D305AF"/>
    <w:rsid w:val="00D35E66"/>
    <w:rsid w:val="00D41381"/>
    <w:rsid w:val="00D82ED5"/>
    <w:rsid w:val="00DB3BAA"/>
    <w:rsid w:val="00DF203C"/>
    <w:rsid w:val="00E132EC"/>
    <w:rsid w:val="00E83C1E"/>
    <w:rsid w:val="00EF3E91"/>
    <w:rsid w:val="00F810FF"/>
    <w:rsid w:val="00FC45C0"/>
    <w:rsid w:val="00FE24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300]"/>
    </o:shapedefaults>
    <o:shapelayout v:ext="edit">
      <o:idmap v:ext="edit" data="1"/>
    </o:shapelayout>
  </w:shapeDefaults>
  <w:decimalSymbol w:val=","/>
  <w:listSeparator w:val=";"/>
  <w14:docId w14:val="0882C337"/>
  <w15:chartTrackingRefBased/>
  <w15:docId w15:val="{BC9668B6-BB30-4A53-BCB7-AC73A8370C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8"/>
        <w:szCs w:val="28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D35E66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35E6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hyperlink" Target="https://mallefougasse-montlaux.fr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hyperlink" Target="https://mallefougasse-montlaux.fr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7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Claude</dc:creator>
  <cp:keywords/>
  <dc:description/>
  <cp:lastModifiedBy>Patrick Claude</cp:lastModifiedBy>
  <cp:revision>14</cp:revision>
  <cp:lastPrinted>2023-04-02T11:28:00Z</cp:lastPrinted>
  <dcterms:created xsi:type="dcterms:W3CDTF">2023-04-02T11:39:00Z</dcterms:created>
  <dcterms:modified xsi:type="dcterms:W3CDTF">2023-04-13T08:49:00Z</dcterms:modified>
</cp:coreProperties>
</file>